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96" w:rsidRDefault="00941ABB" w:rsidP="00311783">
      <w:pPr>
        <w:pStyle w:val="RdgNormal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467995</wp:posOffset>
                </wp:positionV>
                <wp:extent cx="3337560" cy="677545"/>
                <wp:effectExtent l="0" t="127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B59" w:rsidRPr="0050246F" w:rsidRDefault="00266B59" w:rsidP="00D37E86">
                            <w:pPr>
                              <w:pStyle w:val="RdgUnitname"/>
                            </w:pPr>
                            <w:r>
                              <w:t>Human Resources</w:t>
                            </w:r>
                          </w:p>
                          <w:p w:rsidR="00266B59" w:rsidRDefault="00266B59" w:rsidP="00D37E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.25pt;margin-top:36.85pt;width:262.8pt;height:53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" stroked="f">
                <v:textbox inset="0,0,0,0">
                  <w:txbxContent>
                    <w:p w:rsidR="00266B59" w:rsidRPr="0050246F" w:rsidRDefault="00266B59" w:rsidP="00D37E86">
                      <w:pPr>
                        <w:pStyle w:val="RdgUnitname"/>
                      </w:pPr>
                      <w:r>
                        <w:t>Human Resources</w:t>
                      </w:r>
                    </w:p>
                    <w:p w:rsidR="00266B59" w:rsidRDefault="00266B59" w:rsidP="00D37E86"/>
                  </w:txbxContent>
                </v:textbox>
                <w10:wrap anchorx="page" anchory="page"/>
              </v:shape>
            </w:pict>
          </mc:Fallback>
        </mc:AlternateContent>
      </w:r>
      <w:r w:rsidR="00554729"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11935" cy="492760"/>
            <wp:effectExtent l="19050" t="0" r="0" b="0"/>
            <wp:wrapNone/>
            <wp:docPr id="2" name="Picture 18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345440</wp:posOffset>
                </wp:positionV>
                <wp:extent cx="6057900" cy="800100"/>
                <wp:effectExtent l="3810" t="254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5.05pt;margin-top:27.2pt;width:477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E44396" w:rsidRDefault="00E44396" w:rsidP="00311783">
      <w:pPr>
        <w:pStyle w:val="RdgNormal"/>
      </w:pPr>
    </w:p>
    <w:p w:rsidR="00D37E86" w:rsidRPr="007F2C09" w:rsidRDefault="00554729" w:rsidP="00D37E86"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467995</wp:posOffset>
            </wp:positionV>
            <wp:extent cx="1511935" cy="492760"/>
            <wp:effectExtent l="19050" t="0" r="0" b="0"/>
            <wp:wrapNone/>
            <wp:docPr id="8" name="Picture 8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A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345440</wp:posOffset>
                </wp:positionV>
                <wp:extent cx="6057900" cy="800100"/>
                <wp:effectExtent l="3810" t="254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5.05pt;margin-top:27.2pt;width:47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D37E86" w:rsidRPr="00352EC2" w:rsidRDefault="00352EC2" w:rsidP="00D37E86">
      <w:pPr>
        <w:pStyle w:val="RdgTitle"/>
        <w:rPr>
          <w:sz w:val="48"/>
          <w:szCs w:val="48"/>
          <w:lang w:val="en-GB"/>
        </w:rPr>
      </w:pPr>
      <w:r w:rsidRPr="00352EC2">
        <w:rPr>
          <w:sz w:val="48"/>
          <w:szCs w:val="48"/>
        </w:rPr>
        <w:t>Re</w:t>
      </w:r>
      <w:r w:rsidR="00554729">
        <w:rPr>
          <w:sz w:val="48"/>
          <w:szCs w:val="48"/>
        </w:rPr>
        <w:t xml:space="preserve">turn to Work Interview </w:t>
      </w:r>
      <w:r w:rsidR="00266B59">
        <w:rPr>
          <w:sz w:val="48"/>
          <w:szCs w:val="48"/>
        </w:rPr>
        <w:t xml:space="preserve">Record </w:t>
      </w:r>
      <w:r w:rsidR="00554729">
        <w:rPr>
          <w:sz w:val="48"/>
          <w:szCs w:val="48"/>
        </w:rPr>
        <w:t>Form</w:t>
      </w:r>
    </w:p>
    <w:p w:rsidR="00352EC2" w:rsidRDefault="00352EC2" w:rsidP="00352EC2">
      <w:pPr>
        <w:pStyle w:val="RdgNormal"/>
        <w:tabs>
          <w:tab w:val="left" w:pos="4820"/>
          <w:tab w:val="right" w:pos="9639"/>
        </w:tabs>
        <w:spacing w:before="0"/>
        <w:ind w:right="786"/>
      </w:pPr>
    </w:p>
    <w:p w:rsidR="00554729" w:rsidRDefault="00554729" w:rsidP="00132992">
      <w:pPr>
        <w:pStyle w:val="RdgNormal"/>
        <w:tabs>
          <w:tab w:val="left" w:pos="4820"/>
          <w:tab w:val="right" w:pos="10348"/>
        </w:tabs>
        <w:spacing w:before="0"/>
        <w:ind w:right="77"/>
      </w:pPr>
      <w:r>
        <w:t xml:space="preserve">This Return to Work Interview Form is designed as a guide for the line manager when meeting with employees on their return to work from sickness absence.  </w:t>
      </w:r>
      <w:r w:rsidR="00132992">
        <w:t>The meeting should be formal, polite and relaxed with the manager encouraging discussion; listening as much as talking.</w:t>
      </w:r>
    </w:p>
    <w:p w:rsidR="00352EC2" w:rsidRDefault="00352EC2" w:rsidP="00554729">
      <w:pPr>
        <w:pStyle w:val="RdgNormal"/>
        <w:tabs>
          <w:tab w:val="left" w:pos="4820"/>
          <w:tab w:val="right" w:pos="9639"/>
        </w:tabs>
        <w:spacing w:before="0"/>
        <w:ind w:right="786"/>
        <w:rPr>
          <w:b/>
        </w:rPr>
      </w:pPr>
    </w:p>
    <w:p w:rsidR="00352EC2" w:rsidRDefault="00352EC2" w:rsidP="00352EC2">
      <w:pPr>
        <w:pStyle w:val="RdgNormal"/>
        <w:tabs>
          <w:tab w:val="left" w:pos="4820"/>
          <w:tab w:val="right" w:pos="9639"/>
        </w:tabs>
        <w:spacing w:before="0"/>
        <w:ind w:right="786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230"/>
      </w:tblGrid>
      <w:tr w:rsidR="00D37E86" w:rsidRPr="00290147" w:rsidTr="00554729">
        <w:trPr>
          <w:trHeight w:val="567"/>
        </w:trPr>
        <w:tc>
          <w:tcPr>
            <w:tcW w:w="3510" w:type="dxa"/>
            <w:vAlign w:val="center"/>
          </w:tcPr>
          <w:p w:rsidR="00D37E86" w:rsidRPr="00F74A83" w:rsidRDefault="00D37E86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spacing w:before="0"/>
              <w:ind w:right="-100"/>
              <w:rPr>
                <w:b/>
                <w:szCs w:val="22"/>
                <w:lang w:val="en-US"/>
              </w:rPr>
            </w:pPr>
            <w:r w:rsidRPr="00F74A83">
              <w:rPr>
                <w:b/>
                <w:szCs w:val="22"/>
                <w:lang w:val="en-US"/>
              </w:rPr>
              <w:t>Employee Name</w:t>
            </w:r>
            <w:r w:rsidR="00290147" w:rsidRPr="00F74A83">
              <w:rPr>
                <w:b/>
                <w:szCs w:val="22"/>
                <w:lang w:val="en-US"/>
              </w:rPr>
              <w:t>:</w:t>
            </w:r>
          </w:p>
        </w:tc>
        <w:tc>
          <w:tcPr>
            <w:tcW w:w="7230" w:type="dxa"/>
            <w:vAlign w:val="center"/>
          </w:tcPr>
          <w:p w:rsidR="00D37E86" w:rsidRPr="00290147" w:rsidRDefault="00D37E8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</w:tc>
      </w:tr>
      <w:tr w:rsidR="00D37E86" w:rsidRPr="00290147" w:rsidTr="00554729">
        <w:trPr>
          <w:trHeight w:val="567"/>
        </w:trPr>
        <w:tc>
          <w:tcPr>
            <w:tcW w:w="3510" w:type="dxa"/>
            <w:vAlign w:val="center"/>
          </w:tcPr>
          <w:p w:rsidR="00D37E86" w:rsidRPr="00F74A83" w:rsidRDefault="00554729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b/>
                <w:szCs w:val="22"/>
                <w:lang w:val="en-US"/>
              </w:rPr>
            </w:pPr>
            <w:r w:rsidRPr="00F74A83">
              <w:rPr>
                <w:b/>
                <w:szCs w:val="22"/>
                <w:lang w:val="en-US"/>
              </w:rPr>
              <w:t>Post:</w:t>
            </w:r>
          </w:p>
        </w:tc>
        <w:tc>
          <w:tcPr>
            <w:tcW w:w="7230" w:type="dxa"/>
            <w:vAlign w:val="center"/>
          </w:tcPr>
          <w:p w:rsidR="00D37E86" w:rsidRPr="00290147" w:rsidRDefault="00D37E8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</w:tc>
      </w:tr>
      <w:tr w:rsidR="00D37E86" w:rsidRPr="00290147" w:rsidTr="00554729">
        <w:trPr>
          <w:trHeight w:val="567"/>
        </w:trPr>
        <w:tc>
          <w:tcPr>
            <w:tcW w:w="3510" w:type="dxa"/>
            <w:vAlign w:val="center"/>
          </w:tcPr>
          <w:p w:rsidR="00D37E86" w:rsidRPr="00F74A83" w:rsidRDefault="00554729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b/>
                <w:szCs w:val="22"/>
                <w:lang w:val="en-US"/>
              </w:rPr>
            </w:pPr>
            <w:r w:rsidRPr="00F74A83">
              <w:rPr>
                <w:b/>
                <w:szCs w:val="22"/>
                <w:lang w:val="en-US"/>
              </w:rPr>
              <w:t>Department</w:t>
            </w:r>
            <w:r w:rsidR="00290147" w:rsidRPr="00F74A83">
              <w:rPr>
                <w:b/>
                <w:szCs w:val="22"/>
                <w:lang w:val="en-US"/>
              </w:rPr>
              <w:t>:</w:t>
            </w:r>
          </w:p>
        </w:tc>
        <w:tc>
          <w:tcPr>
            <w:tcW w:w="7230" w:type="dxa"/>
            <w:vAlign w:val="center"/>
          </w:tcPr>
          <w:p w:rsidR="00D37E86" w:rsidRPr="00290147" w:rsidRDefault="00D37E8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</w:tc>
      </w:tr>
      <w:tr w:rsidR="00D37E86" w:rsidRPr="00290147" w:rsidTr="00554729">
        <w:trPr>
          <w:trHeight w:val="567"/>
        </w:trPr>
        <w:tc>
          <w:tcPr>
            <w:tcW w:w="3510" w:type="dxa"/>
            <w:vAlign w:val="center"/>
          </w:tcPr>
          <w:p w:rsidR="00D37E86" w:rsidRPr="00F74A83" w:rsidRDefault="00554729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b/>
                <w:szCs w:val="22"/>
                <w:lang w:val="en-US"/>
              </w:rPr>
            </w:pPr>
            <w:r w:rsidRPr="00F74A83">
              <w:rPr>
                <w:b/>
                <w:szCs w:val="22"/>
                <w:lang w:val="en-US"/>
              </w:rPr>
              <w:t>Date of discussion</w:t>
            </w:r>
            <w:r w:rsidR="00D37E86" w:rsidRPr="00F74A83">
              <w:rPr>
                <w:b/>
                <w:szCs w:val="22"/>
                <w:lang w:val="en-US"/>
              </w:rPr>
              <w:t>:</w:t>
            </w:r>
          </w:p>
        </w:tc>
        <w:tc>
          <w:tcPr>
            <w:tcW w:w="7230" w:type="dxa"/>
            <w:vAlign w:val="center"/>
          </w:tcPr>
          <w:p w:rsidR="00D37E86" w:rsidRPr="00290147" w:rsidRDefault="00D37E8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</w:tc>
      </w:tr>
      <w:tr w:rsidR="00F74A83" w:rsidRPr="00290147" w:rsidTr="00554729">
        <w:trPr>
          <w:trHeight w:val="567"/>
        </w:trPr>
        <w:tc>
          <w:tcPr>
            <w:tcW w:w="3510" w:type="dxa"/>
            <w:vAlign w:val="center"/>
          </w:tcPr>
          <w:p w:rsidR="00F74A83" w:rsidRPr="00F74A83" w:rsidRDefault="00F74A83" w:rsidP="00F74A83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b/>
                <w:szCs w:val="22"/>
                <w:lang w:val="en-US"/>
              </w:rPr>
            </w:pPr>
            <w:r w:rsidRPr="00F74A83">
              <w:rPr>
                <w:b/>
                <w:szCs w:val="22"/>
                <w:lang w:val="en-US"/>
              </w:rPr>
              <w:t>Person conducting interview</w:t>
            </w:r>
          </w:p>
        </w:tc>
        <w:tc>
          <w:tcPr>
            <w:tcW w:w="7230" w:type="dxa"/>
            <w:vAlign w:val="center"/>
          </w:tcPr>
          <w:p w:rsidR="00F74A83" w:rsidRPr="00290147" w:rsidRDefault="00F74A83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Rdg Vesta" w:hAnsi="Rdg Vesta"/>
                <w:sz w:val="20"/>
                <w:szCs w:val="20"/>
                <w:lang w:val="en-US"/>
              </w:rPr>
            </w:pPr>
          </w:p>
        </w:tc>
      </w:tr>
    </w:tbl>
    <w:p w:rsidR="00D37E86" w:rsidRDefault="00D37E86" w:rsidP="00D37E86">
      <w:pPr>
        <w:pStyle w:val="RdgNormal"/>
      </w:pPr>
    </w:p>
    <w:p w:rsidR="00554729" w:rsidRPr="00660DB6" w:rsidRDefault="00554729" w:rsidP="00D37E86">
      <w:pPr>
        <w:pStyle w:val="RdgNormal"/>
        <w:rPr>
          <w:rFonts w:ascii="Rdg Vesta" w:hAnsi="Rdg Vesta"/>
          <w:b/>
          <w:sz w:val="28"/>
          <w:szCs w:val="28"/>
        </w:rPr>
      </w:pPr>
      <w:r w:rsidRPr="00660DB6">
        <w:rPr>
          <w:rFonts w:ascii="Rdg Vesta" w:hAnsi="Rdg Vesta"/>
          <w:b/>
          <w:sz w:val="28"/>
          <w:szCs w:val="28"/>
        </w:rPr>
        <w:t>Section 1: Absence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1"/>
        <w:gridCol w:w="3139"/>
        <w:gridCol w:w="3141"/>
      </w:tblGrid>
      <w:tr w:rsidR="00554729" w:rsidTr="0002610E">
        <w:trPr>
          <w:trHeight w:val="567"/>
        </w:trPr>
        <w:tc>
          <w:tcPr>
            <w:tcW w:w="2049" w:type="pct"/>
            <w:vAlign w:val="center"/>
          </w:tcPr>
          <w:p w:rsidR="00554729" w:rsidRDefault="00554729" w:rsidP="00554729">
            <w:pPr>
              <w:pStyle w:val="RdgNormal"/>
              <w:numPr>
                <w:ilvl w:val="0"/>
                <w:numId w:val="32"/>
              </w:numPr>
              <w:ind w:left="426"/>
            </w:pPr>
            <w:r>
              <w:t>Date of absence</w:t>
            </w:r>
          </w:p>
        </w:tc>
        <w:tc>
          <w:tcPr>
            <w:tcW w:w="1475" w:type="pct"/>
            <w:vAlign w:val="center"/>
          </w:tcPr>
          <w:p w:rsidR="00554729" w:rsidRDefault="00554729" w:rsidP="00D37E86">
            <w:pPr>
              <w:pStyle w:val="RdgNormal"/>
            </w:pPr>
            <w:r>
              <w:t>From:</w:t>
            </w:r>
          </w:p>
        </w:tc>
        <w:tc>
          <w:tcPr>
            <w:tcW w:w="1476" w:type="pct"/>
            <w:vAlign w:val="center"/>
          </w:tcPr>
          <w:p w:rsidR="00554729" w:rsidRDefault="00554729" w:rsidP="00D37E86">
            <w:pPr>
              <w:pStyle w:val="RdgNormal"/>
            </w:pPr>
            <w:r>
              <w:t>To:</w:t>
            </w:r>
          </w:p>
        </w:tc>
      </w:tr>
      <w:tr w:rsidR="00554729" w:rsidTr="00660DB6">
        <w:trPr>
          <w:trHeight w:val="567"/>
        </w:trPr>
        <w:tc>
          <w:tcPr>
            <w:tcW w:w="2049" w:type="pct"/>
            <w:vAlign w:val="center"/>
          </w:tcPr>
          <w:p w:rsidR="00554729" w:rsidRDefault="00554729" w:rsidP="00554729">
            <w:pPr>
              <w:pStyle w:val="RdgNormal"/>
              <w:numPr>
                <w:ilvl w:val="0"/>
                <w:numId w:val="32"/>
              </w:numPr>
              <w:ind w:left="426"/>
            </w:pPr>
            <w:r>
              <w:t>Date of return to work</w:t>
            </w:r>
          </w:p>
        </w:tc>
        <w:tc>
          <w:tcPr>
            <w:tcW w:w="2951" w:type="pct"/>
            <w:gridSpan w:val="2"/>
            <w:vAlign w:val="center"/>
          </w:tcPr>
          <w:p w:rsidR="00554729" w:rsidRDefault="00554729" w:rsidP="00D37E86">
            <w:pPr>
              <w:pStyle w:val="RdgNormal"/>
            </w:pPr>
          </w:p>
        </w:tc>
      </w:tr>
      <w:tr w:rsidR="00554729" w:rsidTr="00660DB6">
        <w:trPr>
          <w:trHeight w:val="567"/>
        </w:trPr>
        <w:tc>
          <w:tcPr>
            <w:tcW w:w="2049" w:type="pct"/>
            <w:vAlign w:val="center"/>
          </w:tcPr>
          <w:p w:rsidR="00554729" w:rsidRDefault="00554729" w:rsidP="00660DB6">
            <w:pPr>
              <w:pStyle w:val="RdgNormal"/>
              <w:numPr>
                <w:ilvl w:val="0"/>
                <w:numId w:val="32"/>
              </w:numPr>
              <w:ind w:left="426"/>
            </w:pPr>
            <w:r>
              <w:t>Did the</w:t>
            </w:r>
            <w:r w:rsidR="00660DB6">
              <w:t xml:space="preserve"> employee follow the correct absence reporting procedure?</w:t>
            </w:r>
          </w:p>
          <w:p w:rsidR="00660DB6" w:rsidRDefault="00660DB6" w:rsidP="00660DB6">
            <w:pPr>
              <w:pStyle w:val="RdgNormal"/>
              <w:ind w:left="426"/>
            </w:pPr>
            <w:r>
              <w:t>(if no why not)</w:t>
            </w:r>
          </w:p>
        </w:tc>
        <w:tc>
          <w:tcPr>
            <w:tcW w:w="2951" w:type="pct"/>
            <w:gridSpan w:val="2"/>
            <w:vAlign w:val="center"/>
          </w:tcPr>
          <w:p w:rsidR="00554729" w:rsidRDefault="00554729" w:rsidP="00D37E86">
            <w:pPr>
              <w:pStyle w:val="RdgNormal"/>
            </w:pPr>
          </w:p>
        </w:tc>
      </w:tr>
      <w:tr w:rsidR="0002610E" w:rsidTr="0002610E">
        <w:trPr>
          <w:trHeight w:val="567"/>
        </w:trPr>
        <w:tc>
          <w:tcPr>
            <w:tcW w:w="2049" w:type="pct"/>
            <w:vAlign w:val="center"/>
          </w:tcPr>
          <w:p w:rsidR="0002610E" w:rsidRDefault="0002610E" w:rsidP="00660DB6">
            <w:pPr>
              <w:pStyle w:val="RdgNormal"/>
              <w:numPr>
                <w:ilvl w:val="0"/>
                <w:numId w:val="32"/>
              </w:numPr>
              <w:ind w:left="426"/>
            </w:pPr>
            <w:r>
              <w:t>Has a USP1 form been completed?</w:t>
            </w:r>
          </w:p>
        </w:tc>
        <w:tc>
          <w:tcPr>
            <w:tcW w:w="1475" w:type="pct"/>
            <w:vAlign w:val="center"/>
          </w:tcPr>
          <w:p w:rsidR="0002610E" w:rsidRDefault="0002610E" w:rsidP="00D37E86">
            <w:pPr>
              <w:pStyle w:val="RdgNormal"/>
            </w:pPr>
            <w:r>
              <w:t>Yes</w:t>
            </w:r>
            <w:r w:rsidR="003E6083">
              <w:t xml:space="preserve">: </w:t>
            </w:r>
            <w:r w:rsidR="006D7FBC" w:rsidRPr="003E6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083" w:rsidRPr="003E6083">
              <w:instrText xml:space="preserve"> FORMCHECKBOX </w:instrText>
            </w:r>
            <w:r w:rsidR="006D7FBC" w:rsidRPr="003E6083">
              <w:fldChar w:fldCharType="end"/>
            </w:r>
          </w:p>
        </w:tc>
        <w:tc>
          <w:tcPr>
            <w:tcW w:w="1476" w:type="pct"/>
            <w:vAlign w:val="center"/>
          </w:tcPr>
          <w:p w:rsidR="0002610E" w:rsidRDefault="0002610E" w:rsidP="00D37E86">
            <w:pPr>
              <w:pStyle w:val="RdgNormal"/>
            </w:pPr>
            <w:r>
              <w:t>No</w:t>
            </w:r>
            <w:r w:rsidR="003E6083">
              <w:t xml:space="preserve">: </w:t>
            </w:r>
            <w:r w:rsidR="006D7FBC" w:rsidRPr="003E6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083" w:rsidRPr="003E6083">
              <w:instrText xml:space="preserve"> FORMCHECKBOX </w:instrText>
            </w:r>
            <w:r w:rsidR="006D7FBC" w:rsidRPr="003E6083">
              <w:fldChar w:fldCharType="end"/>
            </w:r>
          </w:p>
        </w:tc>
      </w:tr>
      <w:tr w:rsidR="0002610E" w:rsidTr="00F74A83">
        <w:trPr>
          <w:trHeight w:val="567"/>
        </w:trPr>
        <w:tc>
          <w:tcPr>
            <w:tcW w:w="2049" w:type="pct"/>
            <w:vAlign w:val="center"/>
          </w:tcPr>
          <w:p w:rsidR="0002610E" w:rsidRDefault="0002610E" w:rsidP="00660DB6">
            <w:pPr>
              <w:pStyle w:val="RdgNormal"/>
              <w:numPr>
                <w:ilvl w:val="0"/>
                <w:numId w:val="32"/>
              </w:numPr>
              <w:ind w:left="426"/>
            </w:pPr>
            <w:r>
              <w:t>If absence if more than 7 days has a Doctor’s note been received</w:t>
            </w:r>
          </w:p>
        </w:tc>
        <w:tc>
          <w:tcPr>
            <w:tcW w:w="1475" w:type="pct"/>
            <w:vAlign w:val="center"/>
          </w:tcPr>
          <w:p w:rsidR="0002610E" w:rsidRDefault="0002610E" w:rsidP="00D37E86">
            <w:pPr>
              <w:pStyle w:val="RdgNormal"/>
            </w:pPr>
            <w:r>
              <w:t>Yes</w:t>
            </w:r>
            <w:r w:rsidR="003E6083">
              <w:t xml:space="preserve">: </w:t>
            </w:r>
            <w:r w:rsidR="006D7FBC" w:rsidRPr="003E6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083" w:rsidRPr="003E6083">
              <w:instrText xml:space="preserve"> FORMCHECKBOX </w:instrText>
            </w:r>
            <w:r w:rsidR="006D7FBC" w:rsidRPr="003E6083">
              <w:fldChar w:fldCharType="end"/>
            </w:r>
          </w:p>
        </w:tc>
        <w:tc>
          <w:tcPr>
            <w:tcW w:w="1476" w:type="pct"/>
            <w:vAlign w:val="center"/>
          </w:tcPr>
          <w:p w:rsidR="0002610E" w:rsidRDefault="0002610E" w:rsidP="00D37E86">
            <w:pPr>
              <w:pStyle w:val="RdgNormal"/>
            </w:pPr>
            <w:r>
              <w:t>No</w:t>
            </w:r>
            <w:r w:rsidR="003E6083">
              <w:t xml:space="preserve">: </w:t>
            </w:r>
            <w:r w:rsidR="006D7FBC" w:rsidRPr="003E6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083" w:rsidRPr="003E6083">
              <w:instrText xml:space="preserve"> FORMCHECKBOX </w:instrText>
            </w:r>
            <w:r w:rsidR="006D7FBC" w:rsidRPr="003E6083">
              <w:fldChar w:fldCharType="end"/>
            </w:r>
          </w:p>
        </w:tc>
      </w:tr>
      <w:tr w:rsidR="0002610E" w:rsidTr="00FD50CC">
        <w:trPr>
          <w:trHeight w:val="567"/>
        </w:trPr>
        <w:tc>
          <w:tcPr>
            <w:tcW w:w="2049" w:type="pct"/>
          </w:tcPr>
          <w:p w:rsidR="0002610E" w:rsidRDefault="000F4C2C" w:rsidP="000F4C2C">
            <w:pPr>
              <w:pStyle w:val="RdgNormal"/>
              <w:numPr>
                <w:ilvl w:val="0"/>
                <w:numId w:val="32"/>
              </w:numPr>
              <w:ind w:left="426"/>
            </w:pPr>
            <w:r>
              <w:t>What was the r</w:t>
            </w:r>
            <w:r w:rsidR="0002610E">
              <w:t>eason for absence</w:t>
            </w:r>
            <w:r>
              <w:t xml:space="preserve"> given in initial phone call?</w:t>
            </w:r>
          </w:p>
        </w:tc>
        <w:tc>
          <w:tcPr>
            <w:tcW w:w="2951" w:type="pct"/>
            <w:gridSpan w:val="2"/>
            <w:vAlign w:val="center"/>
          </w:tcPr>
          <w:p w:rsidR="0002610E" w:rsidRDefault="0002610E" w:rsidP="00D37E86">
            <w:pPr>
              <w:pStyle w:val="RdgNormal"/>
            </w:pPr>
          </w:p>
          <w:p w:rsidR="0002610E" w:rsidRDefault="0002610E" w:rsidP="00D37E86">
            <w:pPr>
              <w:pStyle w:val="RdgNormal"/>
            </w:pPr>
          </w:p>
          <w:p w:rsidR="00941ABB" w:rsidRDefault="00941ABB" w:rsidP="00D37E86">
            <w:pPr>
              <w:pStyle w:val="RdgNormal"/>
            </w:pPr>
          </w:p>
        </w:tc>
      </w:tr>
      <w:tr w:rsidR="00F74A83" w:rsidTr="00210B50">
        <w:trPr>
          <w:trHeight w:val="1701"/>
        </w:trPr>
        <w:tc>
          <w:tcPr>
            <w:tcW w:w="2049" w:type="pct"/>
          </w:tcPr>
          <w:p w:rsidR="00F74A83" w:rsidRDefault="00F74A83" w:rsidP="00660DB6">
            <w:pPr>
              <w:pStyle w:val="RdgNormal"/>
              <w:numPr>
                <w:ilvl w:val="0"/>
                <w:numId w:val="32"/>
              </w:numPr>
              <w:ind w:left="426"/>
            </w:pPr>
            <w:r>
              <w:t xml:space="preserve">Dates of absence in last </w:t>
            </w:r>
            <w:r w:rsidR="000F4C2C">
              <w:t xml:space="preserve">rolling </w:t>
            </w:r>
            <w:r>
              <w:t xml:space="preserve">12 </w:t>
            </w:r>
            <w:r w:rsidR="000F4C2C">
              <w:t>month period</w:t>
            </w:r>
          </w:p>
        </w:tc>
        <w:tc>
          <w:tcPr>
            <w:tcW w:w="2951" w:type="pct"/>
            <w:gridSpan w:val="2"/>
            <w:vAlign w:val="center"/>
          </w:tcPr>
          <w:p w:rsidR="00FD50CC" w:rsidRDefault="00FD50CC" w:rsidP="00D37E86">
            <w:pPr>
              <w:pStyle w:val="RdgNormal"/>
            </w:pPr>
            <w:bookmarkStart w:id="0" w:name="_GoBack"/>
            <w:bookmarkEnd w:id="0"/>
          </w:p>
        </w:tc>
      </w:tr>
    </w:tbl>
    <w:p w:rsidR="00F74A83" w:rsidRDefault="00F74A83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9"/>
        <w:gridCol w:w="704"/>
        <w:gridCol w:w="1700"/>
        <w:gridCol w:w="711"/>
        <w:gridCol w:w="1317"/>
      </w:tblGrid>
      <w:tr w:rsidR="00F74A83" w:rsidTr="00B353A9">
        <w:trPr>
          <w:trHeight w:val="567"/>
        </w:trPr>
        <w:tc>
          <w:tcPr>
            <w:tcW w:w="5000" w:type="pct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F74A83" w:rsidRPr="00F74A83" w:rsidRDefault="00F74A83" w:rsidP="00D37E86">
            <w:pPr>
              <w:pStyle w:val="RdgNormal"/>
              <w:rPr>
                <w:rFonts w:ascii="Rdg Vesta" w:hAnsi="Rdg Vesta"/>
                <w:b/>
                <w:sz w:val="28"/>
                <w:szCs w:val="28"/>
              </w:rPr>
            </w:pPr>
            <w:r w:rsidRPr="00F74A83">
              <w:rPr>
                <w:rFonts w:ascii="Rdg Vesta" w:hAnsi="Rdg Vesta"/>
                <w:b/>
                <w:sz w:val="28"/>
                <w:szCs w:val="28"/>
              </w:rPr>
              <w:lastRenderedPageBreak/>
              <w:t>Section 2: The interview</w:t>
            </w:r>
          </w:p>
        </w:tc>
      </w:tr>
      <w:tr w:rsidR="00FD50CC" w:rsidTr="00FD50CC">
        <w:trPr>
          <w:trHeight w:val="2268"/>
        </w:trPr>
        <w:tc>
          <w:tcPr>
            <w:tcW w:w="5000" w:type="pct"/>
            <w:gridSpan w:val="5"/>
          </w:tcPr>
          <w:p w:rsidR="00FD50CC" w:rsidRDefault="00FD50CC" w:rsidP="00FD50CC">
            <w:pPr>
              <w:pStyle w:val="RdgNormal"/>
              <w:numPr>
                <w:ilvl w:val="0"/>
                <w:numId w:val="32"/>
              </w:numPr>
              <w:ind w:left="426"/>
            </w:pPr>
            <w:r>
              <w:t>How are you now?</w:t>
            </w:r>
          </w:p>
        </w:tc>
      </w:tr>
      <w:tr w:rsidR="00FD50CC" w:rsidTr="00FD50CC">
        <w:trPr>
          <w:trHeight w:val="2268"/>
        </w:trPr>
        <w:tc>
          <w:tcPr>
            <w:tcW w:w="5000" w:type="pct"/>
            <w:gridSpan w:val="5"/>
          </w:tcPr>
          <w:p w:rsidR="00FD50CC" w:rsidRDefault="00FD50CC" w:rsidP="00FD50CC">
            <w:pPr>
              <w:pStyle w:val="RdgNormal"/>
              <w:numPr>
                <w:ilvl w:val="0"/>
                <w:numId w:val="32"/>
              </w:numPr>
              <w:ind w:left="426"/>
            </w:pPr>
            <w:r>
              <w:t>Are you able to carry out your normal hours and duties?</w:t>
            </w:r>
          </w:p>
        </w:tc>
      </w:tr>
      <w:tr w:rsidR="00FD50CC" w:rsidTr="00FD50CC">
        <w:trPr>
          <w:trHeight w:val="2268"/>
        </w:trPr>
        <w:tc>
          <w:tcPr>
            <w:tcW w:w="5000" w:type="pct"/>
            <w:gridSpan w:val="5"/>
          </w:tcPr>
          <w:p w:rsidR="00FD50CC" w:rsidRDefault="00FD50CC" w:rsidP="00FD50CC">
            <w:pPr>
              <w:pStyle w:val="RdgNormal"/>
              <w:numPr>
                <w:ilvl w:val="0"/>
                <w:numId w:val="32"/>
              </w:numPr>
              <w:ind w:left="426"/>
            </w:pPr>
            <w:r>
              <w:t>What was the cause of your absence?</w:t>
            </w:r>
          </w:p>
        </w:tc>
      </w:tr>
      <w:tr w:rsidR="00FD50CC" w:rsidTr="00FD50CC">
        <w:trPr>
          <w:trHeight w:val="567"/>
        </w:trPr>
        <w:tc>
          <w:tcPr>
            <w:tcW w:w="5000" w:type="pct"/>
            <w:gridSpan w:val="5"/>
          </w:tcPr>
          <w:p w:rsidR="00FD50CC" w:rsidRDefault="00FD50CC" w:rsidP="00FD50CC">
            <w:pPr>
              <w:pStyle w:val="RdgNormal"/>
              <w:numPr>
                <w:ilvl w:val="0"/>
                <w:numId w:val="32"/>
              </w:numPr>
              <w:ind w:left="426"/>
            </w:pPr>
            <w:r>
              <w:t>Was the absence related to an accident at work?</w:t>
            </w:r>
          </w:p>
        </w:tc>
      </w:tr>
      <w:tr w:rsidR="00FD50CC" w:rsidTr="00FD50CC">
        <w:trPr>
          <w:trHeight w:val="1134"/>
        </w:trPr>
        <w:tc>
          <w:tcPr>
            <w:tcW w:w="5000" w:type="pct"/>
            <w:gridSpan w:val="5"/>
          </w:tcPr>
          <w:p w:rsidR="00FD50CC" w:rsidRDefault="00FD50CC" w:rsidP="00FD50CC">
            <w:pPr>
              <w:pStyle w:val="RdgNormal"/>
              <w:numPr>
                <w:ilvl w:val="0"/>
                <w:numId w:val="32"/>
              </w:numPr>
              <w:ind w:left="426"/>
            </w:pPr>
            <w:r>
              <w:t>Was an accident or incident report form completed (if not why not)</w:t>
            </w:r>
          </w:p>
        </w:tc>
      </w:tr>
      <w:tr w:rsidR="00FD50CC" w:rsidTr="009C3863">
        <w:trPr>
          <w:trHeight w:val="1701"/>
        </w:trPr>
        <w:tc>
          <w:tcPr>
            <w:tcW w:w="5000" w:type="pct"/>
            <w:gridSpan w:val="5"/>
          </w:tcPr>
          <w:p w:rsidR="00FD50CC" w:rsidRDefault="00FD50CC" w:rsidP="00FD50CC">
            <w:pPr>
              <w:pStyle w:val="RdgNormal"/>
              <w:numPr>
                <w:ilvl w:val="0"/>
                <w:numId w:val="32"/>
              </w:numPr>
              <w:ind w:left="426"/>
            </w:pPr>
            <w:r>
              <w:t>Did you consult a Doctor or other medical practitioner?</w:t>
            </w:r>
            <w:r w:rsidR="009C3863">
              <w:t xml:space="preserve"> (please give details of when)</w:t>
            </w:r>
          </w:p>
          <w:p w:rsidR="00FD50CC" w:rsidRPr="00FD50CC" w:rsidRDefault="00FD50CC" w:rsidP="00FD50CC">
            <w:pPr>
              <w:tabs>
                <w:tab w:val="left" w:pos="4500"/>
              </w:tabs>
              <w:ind w:left="426"/>
              <w:rPr>
                <w:lang w:eastAsia="en-US"/>
              </w:rPr>
            </w:pPr>
          </w:p>
        </w:tc>
      </w:tr>
      <w:tr w:rsidR="00FD50CC" w:rsidTr="00FD50CC">
        <w:trPr>
          <w:trHeight w:val="567"/>
        </w:trPr>
        <w:tc>
          <w:tcPr>
            <w:tcW w:w="5000" w:type="pct"/>
            <w:gridSpan w:val="5"/>
          </w:tcPr>
          <w:p w:rsidR="00FD50CC" w:rsidRDefault="00941ABB" w:rsidP="00FD50CC">
            <w:pPr>
              <w:pStyle w:val="RdgNormal"/>
              <w:numPr>
                <w:ilvl w:val="0"/>
                <w:numId w:val="32"/>
              </w:numPr>
              <w:ind w:left="426"/>
            </w:pPr>
            <w:r>
              <w:t xml:space="preserve">Are you on </w:t>
            </w:r>
            <w:r w:rsidR="00FD50CC">
              <w:t>a</w:t>
            </w:r>
            <w:r>
              <w:t>n</w:t>
            </w:r>
            <w:r w:rsidR="00FD50CC">
              <w:t>y medication which may affect your performance?</w:t>
            </w:r>
          </w:p>
        </w:tc>
      </w:tr>
      <w:tr w:rsidR="00FD50CC" w:rsidTr="009C3863">
        <w:trPr>
          <w:trHeight w:val="1701"/>
        </w:trPr>
        <w:tc>
          <w:tcPr>
            <w:tcW w:w="5000" w:type="pct"/>
            <w:gridSpan w:val="5"/>
          </w:tcPr>
          <w:p w:rsidR="00FD50CC" w:rsidRDefault="00FD50CC" w:rsidP="00941ABB">
            <w:pPr>
              <w:pStyle w:val="RdgNormal"/>
              <w:numPr>
                <w:ilvl w:val="0"/>
                <w:numId w:val="32"/>
              </w:numPr>
              <w:ind w:left="426"/>
            </w:pPr>
            <w:r>
              <w:t xml:space="preserve">If yes what effect could this have </w:t>
            </w:r>
            <w:r w:rsidR="00941ABB">
              <w:t>(positive or negatively)</w:t>
            </w:r>
          </w:p>
        </w:tc>
      </w:tr>
      <w:tr w:rsidR="00FD50CC" w:rsidTr="00210B50">
        <w:trPr>
          <w:trHeight w:val="1701"/>
        </w:trPr>
        <w:tc>
          <w:tcPr>
            <w:tcW w:w="5000" w:type="pct"/>
            <w:gridSpan w:val="5"/>
          </w:tcPr>
          <w:p w:rsidR="00FD50CC" w:rsidRDefault="00FD50CC" w:rsidP="00FD50CC">
            <w:pPr>
              <w:pStyle w:val="RdgNormal"/>
              <w:numPr>
                <w:ilvl w:val="0"/>
                <w:numId w:val="32"/>
              </w:numPr>
              <w:ind w:left="426"/>
            </w:pPr>
            <w:r>
              <w:t>Do  you require any additional support?</w:t>
            </w:r>
          </w:p>
        </w:tc>
      </w:tr>
      <w:tr w:rsidR="00FD50CC" w:rsidTr="00FD50CC">
        <w:trPr>
          <w:trHeight w:val="2268"/>
        </w:trPr>
        <w:tc>
          <w:tcPr>
            <w:tcW w:w="5000" w:type="pct"/>
            <w:gridSpan w:val="5"/>
          </w:tcPr>
          <w:p w:rsidR="00FD50CC" w:rsidRDefault="00FD50CC" w:rsidP="00FD50CC">
            <w:pPr>
              <w:pStyle w:val="RdgNormal"/>
              <w:numPr>
                <w:ilvl w:val="0"/>
                <w:numId w:val="32"/>
              </w:numPr>
              <w:ind w:left="426"/>
            </w:pPr>
            <w:r>
              <w:lastRenderedPageBreak/>
              <w:t>Are there any issues which the employee wishes to raise following their recent absence?</w:t>
            </w:r>
          </w:p>
        </w:tc>
      </w:tr>
      <w:tr w:rsidR="00FD50CC" w:rsidTr="00FD50CC">
        <w:trPr>
          <w:trHeight w:val="56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FD50CC" w:rsidRDefault="00FD50CC" w:rsidP="00FD50CC">
            <w:pPr>
              <w:pStyle w:val="RdgNormal"/>
              <w:numPr>
                <w:ilvl w:val="0"/>
                <w:numId w:val="32"/>
              </w:numPr>
              <w:ind w:left="426"/>
            </w:pPr>
            <w:r>
              <w:t>Managers should give an update to employee on issues affecting department during absence e.g. change of work/staff positions</w:t>
            </w:r>
          </w:p>
        </w:tc>
      </w:tr>
      <w:tr w:rsidR="00890BC0" w:rsidTr="00B353A9">
        <w:trPr>
          <w:trHeight w:val="567"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ABB" w:rsidRDefault="00941ABB" w:rsidP="00D37E86">
            <w:pPr>
              <w:pStyle w:val="RdgNormal"/>
              <w:rPr>
                <w:rFonts w:ascii="Rdg Vesta" w:hAnsi="Rdg Vesta"/>
                <w:b/>
                <w:sz w:val="28"/>
                <w:szCs w:val="28"/>
              </w:rPr>
            </w:pPr>
          </w:p>
          <w:p w:rsidR="00890BC0" w:rsidRDefault="00890BC0" w:rsidP="00D37E86">
            <w:pPr>
              <w:pStyle w:val="RdgNormal"/>
            </w:pPr>
            <w:r w:rsidRPr="00FD50CC">
              <w:rPr>
                <w:rFonts w:ascii="Rdg Vesta" w:hAnsi="Rdg Vesta"/>
                <w:b/>
                <w:sz w:val="28"/>
                <w:szCs w:val="28"/>
              </w:rPr>
              <w:t>Section 3: Next steps</w:t>
            </w:r>
          </w:p>
        </w:tc>
      </w:tr>
      <w:tr w:rsidR="00890BC0" w:rsidTr="00941ABB">
        <w:trPr>
          <w:trHeight w:val="2269"/>
        </w:trPr>
        <w:tc>
          <w:tcPr>
            <w:tcW w:w="2917" w:type="pct"/>
            <w:tcBorders>
              <w:bottom w:val="nil"/>
              <w:right w:val="single" w:sz="4" w:space="0" w:color="auto"/>
            </w:tcBorders>
          </w:tcPr>
          <w:p w:rsidR="00890BC0" w:rsidRDefault="00890BC0" w:rsidP="000F4C2C">
            <w:pPr>
              <w:pStyle w:val="RdgNormal"/>
              <w:numPr>
                <w:ilvl w:val="0"/>
                <w:numId w:val="32"/>
              </w:numPr>
              <w:ind w:left="426"/>
            </w:pPr>
            <w:r>
              <w:t>Has employee met trigger points as outlined in the Sickness Absence Policy:</w:t>
            </w:r>
          </w:p>
          <w:p w:rsidR="00890BC0" w:rsidRDefault="00890BC0" w:rsidP="00890BC0">
            <w:pPr>
              <w:pStyle w:val="RdgNormal"/>
              <w:ind w:left="851"/>
            </w:pPr>
            <w:r>
              <w:t>3 periods of sickness absence in a 3month period</w:t>
            </w:r>
          </w:p>
          <w:p w:rsidR="00890BC0" w:rsidRDefault="00890BC0" w:rsidP="00890BC0">
            <w:pPr>
              <w:pStyle w:val="RdgNormal"/>
              <w:ind w:left="851"/>
            </w:pPr>
            <w:r>
              <w:t>Regular absence on certain days</w:t>
            </w:r>
          </w:p>
          <w:p w:rsidR="00890BC0" w:rsidRDefault="00890BC0" w:rsidP="00890BC0">
            <w:pPr>
              <w:pStyle w:val="RdgNormal"/>
              <w:ind w:left="851"/>
            </w:pPr>
            <w:r>
              <w:t>A combination of odd days, longer periods and patterns of absence cause the line manager concern</w:t>
            </w:r>
          </w:p>
        </w:tc>
        <w:tc>
          <w:tcPr>
            <w:tcW w:w="331" w:type="pc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90BC0" w:rsidRDefault="00890BC0" w:rsidP="00D37E86">
            <w:pPr>
              <w:pStyle w:val="RdgNormal"/>
            </w:pPr>
            <w:r>
              <w:t>Yes</w:t>
            </w:r>
          </w:p>
        </w:tc>
        <w:tc>
          <w:tcPr>
            <w:tcW w:w="799" w:type="pct"/>
            <w:tcBorders>
              <w:left w:val="nil"/>
              <w:bottom w:val="nil"/>
            </w:tcBorders>
            <w:vAlign w:val="center"/>
          </w:tcPr>
          <w:p w:rsidR="00890BC0" w:rsidRPr="003E6083" w:rsidRDefault="006D7FBC" w:rsidP="006238DD">
            <w:pPr>
              <w:pStyle w:val="RdgNormal"/>
              <w:tabs>
                <w:tab w:val="left" w:pos="457"/>
              </w:tabs>
              <w:rPr>
                <w:rFonts w:cs="Arial"/>
              </w:rPr>
            </w:pPr>
            <w:r w:rsidRPr="00B353A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3A9" w:rsidRPr="00B353A9">
              <w:rPr>
                <w:rFonts w:cs="Arial"/>
              </w:rPr>
              <w:instrText xml:space="preserve"> FORMCHECKBOX </w:instrText>
            </w:r>
            <w:r w:rsidRPr="00B353A9">
              <w:rPr>
                <w:rFonts w:cs="Arial"/>
              </w:rPr>
            </w:r>
            <w:r w:rsidRPr="00B353A9">
              <w:rPr>
                <w:rFonts w:cs="Arial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90BC0" w:rsidRDefault="00890BC0" w:rsidP="006238DD">
            <w:pPr>
              <w:pStyle w:val="RdgNormal"/>
              <w:ind w:right="-132"/>
            </w:pPr>
            <w:r>
              <w:t>No</w:t>
            </w:r>
          </w:p>
        </w:tc>
        <w:tc>
          <w:tcPr>
            <w:tcW w:w="619" w:type="pct"/>
            <w:tcBorders>
              <w:left w:val="nil"/>
              <w:bottom w:val="nil"/>
            </w:tcBorders>
            <w:vAlign w:val="center"/>
          </w:tcPr>
          <w:p w:rsidR="00890BC0" w:rsidRDefault="006D7FBC" w:rsidP="00D37E86">
            <w:pPr>
              <w:pStyle w:val="RdgNormal"/>
            </w:pPr>
            <w:r w:rsidRPr="000C117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175" w:rsidRPr="000C1175">
              <w:instrText xml:space="preserve"> FORMCHECKBOX </w:instrText>
            </w:r>
            <w:r w:rsidRPr="000C1175">
              <w:fldChar w:fldCharType="end"/>
            </w:r>
          </w:p>
        </w:tc>
      </w:tr>
      <w:tr w:rsidR="00B353A9" w:rsidTr="006238DD">
        <w:tc>
          <w:tcPr>
            <w:tcW w:w="2917" w:type="pct"/>
            <w:tcBorders>
              <w:top w:val="nil"/>
              <w:right w:val="single" w:sz="4" w:space="0" w:color="auto"/>
            </w:tcBorders>
          </w:tcPr>
          <w:p w:rsidR="00B353A9" w:rsidRDefault="00B353A9" w:rsidP="00B353A9">
            <w:pPr>
              <w:pStyle w:val="RdgNormal"/>
              <w:ind w:left="426"/>
            </w:pPr>
          </w:p>
        </w:tc>
        <w:tc>
          <w:tcPr>
            <w:tcW w:w="1130" w:type="pct"/>
            <w:gridSpan w:val="2"/>
            <w:tcBorders>
              <w:top w:val="nil"/>
              <w:left w:val="single" w:sz="4" w:space="0" w:color="auto"/>
            </w:tcBorders>
          </w:tcPr>
          <w:p w:rsidR="00B353A9" w:rsidRPr="000C1175" w:rsidRDefault="00B353A9" w:rsidP="000C1175">
            <w:pPr>
              <w:pStyle w:val="RdgNormal"/>
              <w:tabs>
                <w:tab w:val="left" w:pos="28"/>
              </w:tabs>
              <w:ind w:left="28"/>
              <w:rPr>
                <w:rFonts w:cs="Arial"/>
                <w:sz w:val="15"/>
                <w:szCs w:val="15"/>
              </w:rPr>
            </w:pPr>
            <w:r w:rsidRPr="000C1175">
              <w:rPr>
                <w:rFonts w:cs="Arial"/>
                <w:sz w:val="15"/>
                <w:szCs w:val="15"/>
              </w:rPr>
              <w:t>If yes consider referral to Occupation</w:t>
            </w:r>
            <w:r w:rsidR="000C1175">
              <w:rPr>
                <w:rFonts w:cs="Arial"/>
                <w:sz w:val="15"/>
                <w:szCs w:val="15"/>
              </w:rPr>
              <w:t>al Health &amp; conducting a formal S.A.R</w:t>
            </w:r>
          </w:p>
        </w:tc>
        <w:tc>
          <w:tcPr>
            <w:tcW w:w="953" w:type="pct"/>
            <w:gridSpan w:val="2"/>
            <w:tcBorders>
              <w:top w:val="nil"/>
              <w:left w:val="single" w:sz="4" w:space="0" w:color="auto"/>
            </w:tcBorders>
          </w:tcPr>
          <w:p w:rsidR="00B353A9" w:rsidRPr="003E6083" w:rsidRDefault="00B353A9" w:rsidP="00D37E86">
            <w:pPr>
              <w:pStyle w:val="RdgNormal"/>
            </w:pPr>
          </w:p>
        </w:tc>
      </w:tr>
      <w:tr w:rsidR="006238DD" w:rsidTr="006238DD">
        <w:tc>
          <w:tcPr>
            <w:tcW w:w="2917" w:type="pct"/>
            <w:tcBorders>
              <w:right w:val="single" w:sz="4" w:space="0" w:color="auto"/>
            </w:tcBorders>
          </w:tcPr>
          <w:p w:rsidR="006238DD" w:rsidRDefault="006238DD" w:rsidP="000F4C2C">
            <w:pPr>
              <w:pStyle w:val="RdgNormal"/>
              <w:numPr>
                <w:ilvl w:val="0"/>
                <w:numId w:val="32"/>
              </w:numPr>
              <w:ind w:left="426"/>
            </w:pPr>
            <w:r>
              <w:t>Has the employee been made aware of future actions in accordance with the University’s Sickness Absence Policy?</w:t>
            </w:r>
          </w:p>
        </w:tc>
        <w:tc>
          <w:tcPr>
            <w:tcW w:w="331" w:type="pct"/>
            <w:tcBorders>
              <w:left w:val="single" w:sz="4" w:space="0" w:color="auto"/>
              <w:right w:val="nil"/>
            </w:tcBorders>
            <w:vAlign w:val="center"/>
          </w:tcPr>
          <w:p w:rsidR="006238DD" w:rsidRDefault="006238DD" w:rsidP="006238DD">
            <w:pPr>
              <w:pStyle w:val="RdgNormal"/>
            </w:pPr>
            <w:r>
              <w:t>Yes</w:t>
            </w:r>
          </w:p>
        </w:tc>
        <w:tc>
          <w:tcPr>
            <w:tcW w:w="799" w:type="pct"/>
            <w:tcBorders>
              <w:left w:val="nil"/>
            </w:tcBorders>
            <w:vAlign w:val="center"/>
          </w:tcPr>
          <w:p w:rsidR="006238DD" w:rsidRPr="003E6083" w:rsidRDefault="006D7FBC" w:rsidP="006238DD">
            <w:pPr>
              <w:pStyle w:val="RdgNormal"/>
              <w:tabs>
                <w:tab w:val="left" w:pos="457"/>
              </w:tabs>
              <w:rPr>
                <w:rFonts w:cs="Arial"/>
              </w:rPr>
            </w:pPr>
            <w:r w:rsidRPr="00B353A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8DD" w:rsidRPr="00B353A9">
              <w:rPr>
                <w:rFonts w:cs="Arial"/>
              </w:rPr>
              <w:instrText xml:space="preserve"> FORMCHECKBOX </w:instrText>
            </w:r>
            <w:r w:rsidRPr="00B353A9">
              <w:rPr>
                <w:rFonts w:cs="Arial"/>
              </w:rPr>
            </w:r>
            <w:r w:rsidRPr="00B353A9">
              <w:rPr>
                <w:rFonts w:cs="Arial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nil"/>
            </w:tcBorders>
            <w:vAlign w:val="center"/>
          </w:tcPr>
          <w:p w:rsidR="006238DD" w:rsidRDefault="006238DD" w:rsidP="006238DD">
            <w:pPr>
              <w:pStyle w:val="RdgNormal"/>
            </w:pPr>
            <w:r>
              <w:t>No</w:t>
            </w:r>
          </w:p>
        </w:tc>
        <w:tc>
          <w:tcPr>
            <w:tcW w:w="619" w:type="pct"/>
            <w:tcBorders>
              <w:left w:val="nil"/>
            </w:tcBorders>
            <w:vAlign w:val="center"/>
          </w:tcPr>
          <w:p w:rsidR="006238DD" w:rsidRDefault="006D7FBC" w:rsidP="006238DD">
            <w:pPr>
              <w:pStyle w:val="RdgNormal"/>
            </w:pPr>
            <w:r w:rsidRPr="000C117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8DD" w:rsidRPr="000C1175">
              <w:instrText xml:space="preserve"> FORMCHECKBOX </w:instrText>
            </w:r>
            <w:r w:rsidRPr="000C1175">
              <w:fldChar w:fldCharType="end"/>
            </w:r>
          </w:p>
        </w:tc>
      </w:tr>
      <w:tr w:rsidR="00941ABB" w:rsidTr="000C6152">
        <w:tc>
          <w:tcPr>
            <w:tcW w:w="2917" w:type="pct"/>
            <w:vMerge w:val="restart"/>
            <w:tcBorders>
              <w:right w:val="single" w:sz="4" w:space="0" w:color="auto"/>
            </w:tcBorders>
          </w:tcPr>
          <w:p w:rsidR="00941ABB" w:rsidRPr="00941ABB" w:rsidRDefault="00941ABB" w:rsidP="00941ABB">
            <w:pPr>
              <w:pStyle w:val="RdgNormal"/>
              <w:numPr>
                <w:ilvl w:val="0"/>
                <w:numId w:val="32"/>
              </w:numPr>
              <w:ind w:left="426"/>
            </w:pPr>
            <w:r w:rsidRPr="00941ABB">
              <w:t>Is a follow up Doctor’s/consultants appointment required if so please give details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1ABB" w:rsidRDefault="00941ABB" w:rsidP="007E3A9E">
            <w:pPr>
              <w:pStyle w:val="RdgNormal"/>
            </w:pPr>
            <w:r>
              <w:t>Yes</w:t>
            </w:r>
          </w:p>
        </w:tc>
        <w:tc>
          <w:tcPr>
            <w:tcW w:w="799" w:type="pct"/>
            <w:tcBorders>
              <w:left w:val="nil"/>
              <w:bottom w:val="single" w:sz="4" w:space="0" w:color="auto"/>
            </w:tcBorders>
            <w:vAlign w:val="center"/>
          </w:tcPr>
          <w:p w:rsidR="00941ABB" w:rsidRPr="003E6083" w:rsidRDefault="00941ABB" w:rsidP="007E3A9E">
            <w:pPr>
              <w:pStyle w:val="RdgNormal"/>
              <w:tabs>
                <w:tab w:val="left" w:pos="457"/>
              </w:tabs>
              <w:rPr>
                <w:rFonts w:cs="Arial"/>
              </w:rPr>
            </w:pPr>
            <w:r w:rsidRPr="00B353A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A9">
              <w:rPr>
                <w:rFonts w:cs="Arial"/>
              </w:rPr>
              <w:instrText xml:space="preserve"> FORMCHECKBOX </w:instrText>
            </w:r>
            <w:r w:rsidRPr="00B353A9">
              <w:rPr>
                <w:rFonts w:cs="Arial"/>
              </w:rPr>
            </w:r>
            <w:r w:rsidRPr="00B353A9">
              <w:rPr>
                <w:rFonts w:cs="Arial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1ABB" w:rsidRDefault="00941ABB" w:rsidP="00941ABB">
            <w:pPr>
              <w:pStyle w:val="RdgNormal"/>
            </w:pPr>
            <w:r>
              <w:t>No</w:t>
            </w:r>
          </w:p>
        </w:tc>
        <w:tc>
          <w:tcPr>
            <w:tcW w:w="619" w:type="pct"/>
            <w:tcBorders>
              <w:left w:val="nil"/>
              <w:bottom w:val="single" w:sz="4" w:space="0" w:color="auto"/>
            </w:tcBorders>
            <w:vAlign w:val="center"/>
          </w:tcPr>
          <w:p w:rsidR="00941ABB" w:rsidRPr="003E6083" w:rsidRDefault="00941ABB" w:rsidP="007E3A9E">
            <w:pPr>
              <w:pStyle w:val="RdgNormal"/>
              <w:tabs>
                <w:tab w:val="left" w:pos="457"/>
              </w:tabs>
              <w:rPr>
                <w:rFonts w:cs="Arial"/>
              </w:rPr>
            </w:pPr>
            <w:r w:rsidRPr="00B353A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A9">
              <w:rPr>
                <w:rFonts w:cs="Arial"/>
              </w:rPr>
              <w:instrText xml:space="preserve"> FORMCHECKBOX </w:instrText>
            </w:r>
            <w:r w:rsidRPr="00B353A9">
              <w:rPr>
                <w:rFonts w:cs="Arial"/>
              </w:rPr>
            </w:r>
            <w:r w:rsidRPr="00B353A9">
              <w:rPr>
                <w:rFonts w:cs="Arial"/>
              </w:rPr>
              <w:fldChar w:fldCharType="end"/>
            </w:r>
          </w:p>
        </w:tc>
      </w:tr>
      <w:tr w:rsidR="00941ABB" w:rsidTr="00941ABB">
        <w:tc>
          <w:tcPr>
            <w:tcW w:w="291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1ABB" w:rsidRDefault="00941ABB" w:rsidP="00941ABB">
            <w:pPr>
              <w:pStyle w:val="RdgNormal"/>
              <w:ind w:left="426"/>
            </w:pPr>
          </w:p>
        </w:tc>
        <w:tc>
          <w:tcPr>
            <w:tcW w:w="2083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1ABB" w:rsidRDefault="00941ABB" w:rsidP="006238DD">
            <w:pPr>
              <w:pStyle w:val="RdgNormal"/>
              <w:tabs>
                <w:tab w:val="left" w:pos="457"/>
              </w:tabs>
              <w:rPr>
                <w:rFonts w:cs="Arial"/>
              </w:rPr>
            </w:pPr>
          </w:p>
          <w:p w:rsidR="00941ABB" w:rsidRPr="000C1175" w:rsidRDefault="00941ABB" w:rsidP="006238DD">
            <w:pPr>
              <w:pStyle w:val="RdgNormal"/>
            </w:pPr>
          </w:p>
        </w:tc>
      </w:tr>
      <w:tr w:rsidR="00941ABB" w:rsidTr="006238DD">
        <w:tc>
          <w:tcPr>
            <w:tcW w:w="2917" w:type="pct"/>
            <w:tcBorders>
              <w:bottom w:val="single" w:sz="4" w:space="0" w:color="auto"/>
              <w:right w:val="single" w:sz="4" w:space="0" w:color="auto"/>
            </w:tcBorders>
          </w:tcPr>
          <w:p w:rsidR="00941ABB" w:rsidRDefault="00941ABB" w:rsidP="000F4C2C">
            <w:pPr>
              <w:pStyle w:val="RdgNormal"/>
              <w:numPr>
                <w:ilvl w:val="0"/>
                <w:numId w:val="32"/>
              </w:numPr>
              <w:ind w:left="426"/>
            </w:pPr>
            <w:r>
              <w:t>Does a referral to Occupational Health need to be made?</w:t>
            </w:r>
            <w:r w:rsidRPr="00941ABB">
              <w:rPr>
                <w:b/>
              </w:rPr>
              <w:t>*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1ABB" w:rsidRDefault="00941ABB" w:rsidP="006238DD">
            <w:pPr>
              <w:pStyle w:val="RdgNormal"/>
            </w:pPr>
            <w:r>
              <w:t>Yes</w:t>
            </w:r>
          </w:p>
        </w:tc>
        <w:tc>
          <w:tcPr>
            <w:tcW w:w="799" w:type="pct"/>
            <w:tcBorders>
              <w:left w:val="nil"/>
              <w:bottom w:val="single" w:sz="4" w:space="0" w:color="auto"/>
            </w:tcBorders>
            <w:vAlign w:val="center"/>
          </w:tcPr>
          <w:p w:rsidR="00941ABB" w:rsidRPr="003E6083" w:rsidRDefault="00941ABB" w:rsidP="006238DD">
            <w:pPr>
              <w:pStyle w:val="RdgNormal"/>
              <w:tabs>
                <w:tab w:val="left" w:pos="457"/>
              </w:tabs>
              <w:rPr>
                <w:rFonts w:cs="Arial"/>
              </w:rPr>
            </w:pPr>
            <w:r w:rsidRPr="00B353A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A9">
              <w:rPr>
                <w:rFonts w:cs="Arial"/>
              </w:rPr>
              <w:instrText xml:space="preserve"> FORMCHECKBOX </w:instrText>
            </w:r>
            <w:r w:rsidRPr="00B353A9">
              <w:rPr>
                <w:rFonts w:cs="Arial"/>
              </w:rPr>
            </w:r>
            <w:r w:rsidRPr="00B353A9">
              <w:rPr>
                <w:rFonts w:cs="Arial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1ABB" w:rsidRDefault="00941ABB" w:rsidP="006238DD">
            <w:pPr>
              <w:pStyle w:val="RdgNormal"/>
            </w:pPr>
            <w:r>
              <w:t>No</w:t>
            </w:r>
          </w:p>
        </w:tc>
        <w:tc>
          <w:tcPr>
            <w:tcW w:w="619" w:type="pct"/>
            <w:tcBorders>
              <w:left w:val="nil"/>
              <w:bottom w:val="single" w:sz="4" w:space="0" w:color="auto"/>
            </w:tcBorders>
            <w:vAlign w:val="center"/>
          </w:tcPr>
          <w:p w:rsidR="00941ABB" w:rsidRDefault="00941ABB" w:rsidP="006238DD">
            <w:pPr>
              <w:pStyle w:val="RdgNormal"/>
            </w:pPr>
            <w:r w:rsidRPr="000C117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175">
              <w:instrText xml:space="preserve"> FORMCHECKBOX </w:instrText>
            </w:r>
            <w:r w:rsidRPr="000C1175">
              <w:fldChar w:fldCharType="end"/>
            </w:r>
          </w:p>
        </w:tc>
      </w:tr>
      <w:tr w:rsidR="00941ABB" w:rsidTr="006238DD">
        <w:tc>
          <w:tcPr>
            <w:tcW w:w="4381" w:type="pct"/>
            <w:gridSpan w:val="4"/>
            <w:tcBorders>
              <w:left w:val="nil"/>
              <w:right w:val="nil"/>
            </w:tcBorders>
          </w:tcPr>
          <w:p w:rsidR="00941ABB" w:rsidRDefault="00941ABB" w:rsidP="006238DD">
            <w:pPr>
              <w:pStyle w:val="RdgNormal"/>
            </w:pPr>
          </w:p>
        </w:tc>
        <w:tc>
          <w:tcPr>
            <w:tcW w:w="619" w:type="pct"/>
            <w:tcBorders>
              <w:left w:val="nil"/>
              <w:right w:val="nil"/>
            </w:tcBorders>
            <w:vAlign w:val="center"/>
          </w:tcPr>
          <w:p w:rsidR="00941ABB" w:rsidRPr="000C1175" w:rsidRDefault="00941ABB" w:rsidP="006238DD">
            <w:pPr>
              <w:pStyle w:val="RdgNormal"/>
            </w:pPr>
          </w:p>
        </w:tc>
      </w:tr>
    </w:tbl>
    <w:p w:rsidR="00941ABB" w:rsidRDefault="00941ABB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3548"/>
        <w:gridCol w:w="845"/>
        <w:gridCol w:w="928"/>
        <w:gridCol w:w="2660"/>
      </w:tblGrid>
      <w:tr w:rsidR="00941ABB" w:rsidTr="006238DD">
        <w:trPr>
          <w:trHeight w:val="3402"/>
        </w:trPr>
        <w:tc>
          <w:tcPr>
            <w:tcW w:w="5000" w:type="pct"/>
            <w:gridSpan w:val="5"/>
          </w:tcPr>
          <w:p w:rsidR="00941ABB" w:rsidRPr="000C1175" w:rsidRDefault="00941ABB" w:rsidP="006238DD">
            <w:pPr>
              <w:pStyle w:val="RdgNormal"/>
            </w:pPr>
            <w:r>
              <w:lastRenderedPageBreak/>
              <w:t>Summary of action points agreed and any other comments</w:t>
            </w:r>
          </w:p>
        </w:tc>
      </w:tr>
      <w:tr w:rsidR="00941ABB" w:rsidTr="006238DD">
        <w:tc>
          <w:tcPr>
            <w:tcW w:w="2917" w:type="pct"/>
            <w:gridSpan w:val="2"/>
            <w:tcBorders>
              <w:right w:val="single" w:sz="4" w:space="0" w:color="auto"/>
            </w:tcBorders>
          </w:tcPr>
          <w:p w:rsidR="00941ABB" w:rsidRDefault="00941ABB" w:rsidP="006238DD">
            <w:pPr>
              <w:pStyle w:val="RdgNormal"/>
            </w:pPr>
            <w:r>
              <w:t>Review date for agreed action</w:t>
            </w:r>
          </w:p>
        </w:tc>
        <w:tc>
          <w:tcPr>
            <w:tcW w:w="2083" w:type="pct"/>
            <w:gridSpan w:val="3"/>
            <w:tcBorders>
              <w:left w:val="nil"/>
            </w:tcBorders>
            <w:vAlign w:val="center"/>
          </w:tcPr>
          <w:p w:rsidR="00941ABB" w:rsidRPr="000C1175" w:rsidRDefault="00941ABB" w:rsidP="006238DD">
            <w:pPr>
              <w:pStyle w:val="RdgNormal"/>
            </w:pPr>
          </w:p>
        </w:tc>
      </w:tr>
      <w:tr w:rsidR="00941ABB" w:rsidTr="009C3863">
        <w:trPr>
          <w:trHeight w:val="1134"/>
        </w:trPr>
        <w:tc>
          <w:tcPr>
            <w:tcW w:w="1250" w:type="pct"/>
            <w:vAlign w:val="center"/>
          </w:tcPr>
          <w:p w:rsidR="00941ABB" w:rsidRPr="000C1175" w:rsidRDefault="00941ABB" w:rsidP="006238DD">
            <w:pPr>
              <w:pStyle w:val="RdgNormal"/>
            </w:pPr>
            <w:r>
              <w:t>Employee’s signature</w:t>
            </w:r>
          </w:p>
        </w:tc>
        <w:tc>
          <w:tcPr>
            <w:tcW w:w="2064" w:type="pct"/>
            <w:gridSpan w:val="2"/>
            <w:vAlign w:val="center"/>
          </w:tcPr>
          <w:p w:rsidR="00941ABB" w:rsidRPr="000C1175" w:rsidRDefault="00941ABB" w:rsidP="006238DD">
            <w:pPr>
              <w:pStyle w:val="RdgNormal"/>
            </w:pPr>
          </w:p>
        </w:tc>
        <w:tc>
          <w:tcPr>
            <w:tcW w:w="436" w:type="pct"/>
            <w:vAlign w:val="center"/>
          </w:tcPr>
          <w:p w:rsidR="00941ABB" w:rsidRPr="000C1175" w:rsidRDefault="00941ABB" w:rsidP="006238DD">
            <w:pPr>
              <w:pStyle w:val="RdgNormal"/>
            </w:pPr>
            <w:r>
              <w:t>Date</w:t>
            </w:r>
          </w:p>
        </w:tc>
        <w:tc>
          <w:tcPr>
            <w:tcW w:w="1250" w:type="pct"/>
            <w:vAlign w:val="center"/>
          </w:tcPr>
          <w:p w:rsidR="00941ABB" w:rsidRPr="000C1175" w:rsidRDefault="00941ABB" w:rsidP="006238DD">
            <w:pPr>
              <w:pStyle w:val="RdgNormal"/>
            </w:pPr>
          </w:p>
        </w:tc>
      </w:tr>
      <w:tr w:rsidR="00941ABB" w:rsidTr="009C3863">
        <w:trPr>
          <w:trHeight w:val="1134"/>
        </w:trPr>
        <w:tc>
          <w:tcPr>
            <w:tcW w:w="1250" w:type="pct"/>
            <w:vAlign w:val="center"/>
          </w:tcPr>
          <w:p w:rsidR="00941ABB" w:rsidRDefault="00941ABB" w:rsidP="006238DD">
            <w:pPr>
              <w:pStyle w:val="RdgNormal"/>
            </w:pPr>
            <w:r>
              <w:t>Interviewer’s signature</w:t>
            </w:r>
          </w:p>
        </w:tc>
        <w:tc>
          <w:tcPr>
            <w:tcW w:w="2064" w:type="pct"/>
            <w:gridSpan w:val="2"/>
            <w:vAlign w:val="center"/>
          </w:tcPr>
          <w:p w:rsidR="00941ABB" w:rsidRPr="000C1175" w:rsidRDefault="00941ABB" w:rsidP="006238DD">
            <w:pPr>
              <w:pStyle w:val="RdgNormal"/>
            </w:pPr>
          </w:p>
        </w:tc>
        <w:tc>
          <w:tcPr>
            <w:tcW w:w="436" w:type="pct"/>
            <w:vAlign w:val="center"/>
          </w:tcPr>
          <w:p w:rsidR="00941ABB" w:rsidRDefault="00941ABB" w:rsidP="006238DD">
            <w:pPr>
              <w:pStyle w:val="RdgNormal"/>
            </w:pPr>
            <w:r>
              <w:t>Date</w:t>
            </w:r>
          </w:p>
        </w:tc>
        <w:tc>
          <w:tcPr>
            <w:tcW w:w="1250" w:type="pct"/>
            <w:vAlign w:val="center"/>
          </w:tcPr>
          <w:p w:rsidR="00941ABB" w:rsidRPr="000C1175" w:rsidRDefault="00941ABB" w:rsidP="006238DD">
            <w:pPr>
              <w:pStyle w:val="RdgNormal"/>
            </w:pPr>
          </w:p>
        </w:tc>
      </w:tr>
    </w:tbl>
    <w:p w:rsidR="00554729" w:rsidRDefault="00554729" w:rsidP="00D37E86">
      <w:pPr>
        <w:pStyle w:val="RdgNormal"/>
      </w:pPr>
    </w:p>
    <w:p w:rsidR="00FD50CC" w:rsidRDefault="009C3863" w:rsidP="00D37E86">
      <w:pPr>
        <w:pStyle w:val="RdgNormal"/>
        <w:rPr>
          <w:i/>
        </w:rPr>
      </w:pPr>
      <w:r>
        <w:rPr>
          <w:i/>
        </w:rPr>
        <w:t>Please send a copy of the USP1 form to HR Operations so that they can record the employee as having returned to work.</w:t>
      </w:r>
    </w:p>
    <w:p w:rsidR="00941ABB" w:rsidRDefault="00941ABB" w:rsidP="00D37E86">
      <w:pPr>
        <w:pStyle w:val="RdgNormal"/>
        <w:rPr>
          <w:i/>
        </w:rPr>
      </w:pPr>
    </w:p>
    <w:p w:rsidR="009C3863" w:rsidRDefault="00941ABB" w:rsidP="00D37E86">
      <w:pPr>
        <w:pStyle w:val="RdgNormal"/>
        <w:rPr>
          <w:i/>
        </w:rPr>
      </w:pPr>
      <w:r w:rsidRPr="00941ABB">
        <w:rPr>
          <w:b/>
          <w:i/>
        </w:rPr>
        <w:t>*</w:t>
      </w:r>
      <w:r>
        <w:rPr>
          <w:i/>
        </w:rPr>
        <w:t xml:space="preserve"> </w:t>
      </w:r>
      <w:r w:rsidR="009C3863">
        <w:rPr>
          <w:i/>
        </w:rPr>
        <w:t>If you wish to make a referral to Occupational Health please discuss this with you HR Partner/Advisor</w:t>
      </w:r>
    </w:p>
    <w:p w:rsidR="00941ABB" w:rsidRDefault="00941ABB" w:rsidP="00D37E86">
      <w:pPr>
        <w:pStyle w:val="RdgNormal"/>
        <w:rPr>
          <w:i/>
        </w:rPr>
      </w:pPr>
    </w:p>
    <w:p w:rsidR="009C3863" w:rsidRPr="009C3863" w:rsidRDefault="009C3863" w:rsidP="00D37E86">
      <w:pPr>
        <w:pStyle w:val="RdgNormal"/>
        <w:rPr>
          <w:i/>
        </w:rPr>
      </w:pPr>
      <w:r>
        <w:rPr>
          <w:i/>
        </w:rPr>
        <w:t>A copy of this form should be kept on the employee’s personal file held within the School/Directorate.</w:t>
      </w:r>
    </w:p>
    <w:sectPr w:rsidR="009C3863" w:rsidRPr="009C3863" w:rsidSect="006060CE">
      <w:footerReference w:type="default" r:id="rId9"/>
      <w:footerReference w:type="first" r:id="rId10"/>
      <w:pgSz w:w="11899" w:h="16838"/>
      <w:pgMar w:top="737" w:right="737" w:bottom="737" w:left="737" w:header="567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3E" w:rsidRDefault="00FF063E">
      <w:r>
        <w:separator/>
      </w:r>
    </w:p>
  </w:endnote>
  <w:endnote w:type="continuationSeparator" w:id="0">
    <w:p w:rsidR="00FF063E" w:rsidRDefault="00FF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Swift"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9" w:rsidRDefault="00266B59" w:rsidP="005B54DB">
    <w:pPr>
      <w:pStyle w:val="Header"/>
      <w:tabs>
        <w:tab w:val="clear" w:pos="9356"/>
        <w:tab w:val="right" w:pos="10348"/>
      </w:tabs>
    </w:pPr>
  </w:p>
  <w:p w:rsidR="00266B59" w:rsidRDefault="00266B59" w:rsidP="003D1F6B">
    <w:pPr>
      <w:pStyle w:val="Header"/>
      <w:tabs>
        <w:tab w:val="clear" w:pos="9356"/>
        <w:tab w:val="right" w:pos="10348"/>
      </w:tabs>
    </w:pPr>
    <w:r>
      <w:t xml:space="preserve">©University of Reading </w:t>
    </w:r>
    <w:r w:rsidR="00941ABB">
      <w:fldChar w:fldCharType="begin"/>
    </w:r>
    <w:r w:rsidR="00941ABB">
      <w:instrText xml:space="preserve"> DATE  \@ "YYYY"  \* MERGEFORMAT </w:instrText>
    </w:r>
    <w:r w:rsidR="00941ABB">
      <w:fldChar w:fldCharType="separate"/>
    </w:r>
    <w:r w:rsidR="00941ABB">
      <w:rPr>
        <w:noProof/>
      </w:rPr>
      <w:t>2011</w:t>
    </w:r>
    <w:r w:rsidR="00941ABB">
      <w:rPr>
        <w:noProof/>
      </w:rPr>
      <w:fldChar w:fldCharType="end"/>
    </w:r>
    <w:r>
      <w:tab/>
      <w:t>Request form for an extended leave of absence</w:t>
    </w:r>
    <w:r>
      <w:tab/>
      <w:t xml:space="preserve">Page </w:t>
    </w:r>
    <w:r w:rsidR="006D7FBC"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="006D7FBC" w:rsidRPr="007A6817">
      <w:rPr>
        <w:b/>
      </w:rPr>
      <w:fldChar w:fldCharType="separate"/>
    </w:r>
    <w:r w:rsidR="00941ABB">
      <w:rPr>
        <w:b/>
        <w:noProof/>
      </w:rPr>
      <w:t>4</w:t>
    </w:r>
    <w:r w:rsidR="006D7FBC" w:rsidRPr="007A6817">
      <w:rPr>
        <w:b/>
      </w:rPr>
      <w:fldChar w:fldCharType="end"/>
    </w:r>
    <w:r>
      <w:rPr>
        <w:b/>
      </w:rPr>
      <w:t xml:space="preserve"> of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9" w:rsidRDefault="00266B59" w:rsidP="00653803">
    <w:pPr>
      <w:pStyle w:val="Header"/>
      <w:tabs>
        <w:tab w:val="clear" w:pos="9356"/>
        <w:tab w:val="right" w:pos="10348"/>
      </w:tabs>
    </w:pPr>
  </w:p>
  <w:p w:rsidR="00266B59" w:rsidRDefault="00266B59" w:rsidP="00653803">
    <w:pPr>
      <w:pStyle w:val="Header"/>
      <w:tabs>
        <w:tab w:val="clear" w:pos="9356"/>
        <w:tab w:val="right" w:pos="10348"/>
      </w:tabs>
    </w:pPr>
    <w:r>
      <w:t xml:space="preserve">©University of Reading </w:t>
    </w:r>
    <w:r w:rsidR="00941ABB">
      <w:fldChar w:fldCharType="begin"/>
    </w:r>
    <w:r w:rsidR="00941ABB">
      <w:instrText xml:space="preserve"> DATE  \@ "YYYY"  \* MERGEFORMAT </w:instrText>
    </w:r>
    <w:r w:rsidR="00941ABB">
      <w:fldChar w:fldCharType="separate"/>
    </w:r>
    <w:r w:rsidR="00941ABB">
      <w:rPr>
        <w:noProof/>
      </w:rPr>
      <w:t>2011</w:t>
    </w:r>
    <w:r w:rsidR="00941ABB">
      <w:rPr>
        <w:noProof/>
      </w:rPr>
      <w:fldChar w:fldCharType="end"/>
    </w:r>
    <w:r>
      <w:tab/>
      <w:t>Request form for an extended leave of absence</w:t>
    </w:r>
    <w:r>
      <w:tab/>
      <w:t xml:space="preserve">Page </w:t>
    </w:r>
    <w:r w:rsidR="006D7FBC"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="006D7FBC" w:rsidRPr="007A6817">
      <w:rPr>
        <w:b/>
      </w:rPr>
      <w:fldChar w:fldCharType="separate"/>
    </w:r>
    <w:r w:rsidR="00941ABB">
      <w:rPr>
        <w:b/>
        <w:noProof/>
      </w:rPr>
      <w:t>1</w:t>
    </w:r>
    <w:r w:rsidR="006D7FBC"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3E" w:rsidRDefault="00FF063E">
      <w:r>
        <w:separator/>
      </w:r>
    </w:p>
  </w:footnote>
  <w:footnote w:type="continuationSeparator" w:id="0">
    <w:p w:rsidR="00FF063E" w:rsidRDefault="00FF0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908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290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12B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A24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C01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7A2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F61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840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6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D49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5B02"/>
    <w:multiLevelType w:val="multilevel"/>
    <w:tmpl w:val="09962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01E96784"/>
    <w:multiLevelType w:val="multilevel"/>
    <w:tmpl w:val="BBAC27C6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04277135"/>
    <w:multiLevelType w:val="hybridMultilevel"/>
    <w:tmpl w:val="A0EC0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E66FD0"/>
    <w:multiLevelType w:val="hybridMultilevel"/>
    <w:tmpl w:val="B5724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6E246E"/>
    <w:multiLevelType w:val="hybridMultilevel"/>
    <w:tmpl w:val="130AAB9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2541F"/>
    <w:multiLevelType w:val="multilevel"/>
    <w:tmpl w:val="338CF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2A9A7DEA"/>
    <w:multiLevelType w:val="multilevel"/>
    <w:tmpl w:val="D8C8EE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837FFE"/>
    <w:multiLevelType w:val="multilevel"/>
    <w:tmpl w:val="B5724D36"/>
    <w:numStyleLink w:val="StyleBulleted"/>
  </w:abstractNum>
  <w:abstractNum w:abstractNumId="18">
    <w:nsid w:val="2D722723"/>
    <w:multiLevelType w:val="multilevel"/>
    <w:tmpl w:val="FC6C6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32CE347D"/>
    <w:multiLevelType w:val="multilevel"/>
    <w:tmpl w:val="FA6C9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35426614"/>
    <w:multiLevelType w:val="multilevel"/>
    <w:tmpl w:val="D850F98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43AA1964"/>
    <w:multiLevelType w:val="multilevel"/>
    <w:tmpl w:val="B5724D3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F7037C"/>
    <w:multiLevelType w:val="multilevel"/>
    <w:tmpl w:val="3FF62C0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65723B"/>
    <w:multiLevelType w:val="multilevel"/>
    <w:tmpl w:val="5FBC26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D51AF"/>
    <w:multiLevelType w:val="hybridMultilevel"/>
    <w:tmpl w:val="DF5C5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DF5076"/>
    <w:multiLevelType w:val="multilevel"/>
    <w:tmpl w:val="EA66F4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Rdg Swift" w:hAnsi="Rdg Swif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F77782"/>
    <w:multiLevelType w:val="hybridMultilevel"/>
    <w:tmpl w:val="F084C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412E66"/>
    <w:multiLevelType w:val="hybridMultilevel"/>
    <w:tmpl w:val="6C2EB2C2"/>
    <w:lvl w:ilvl="0" w:tplc="BFE2BA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CE65E4"/>
    <w:multiLevelType w:val="hybridMultilevel"/>
    <w:tmpl w:val="5A120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29"/>
  </w:num>
  <w:num w:numId="16">
    <w:abstractNumId w:val="22"/>
  </w:num>
  <w:num w:numId="17">
    <w:abstractNumId w:val="23"/>
  </w:num>
  <w:num w:numId="18">
    <w:abstractNumId w:val="25"/>
  </w:num>
  <w:num w:numId="19">
    <w:abstractNumId w:val="16"/>
  </w:num>
  <w:num w:numId="20">
    <w:abstractNumId w:val="27"/>
  </w:num>
  <w:num w:numId="21">
    <w:abstractNumId w:val="18"/>
  </w:num>
  <w:num w:numId="22">
    <w:abstractNumId w:val="26"/>
  </w:num>
  <w:num w:numId="23">
    <w:abstractNumId w:val="24"/>
  </w:num>
  <w:num w:numId="24">
    <w:abstractNumId w:val="11"/>
  </w:num>
  <w:num w:numId="25">
    <w:abstractNumId w:val="10"/>
  </w:num>
  <w:num w:numId="26">
    <w:abstractNumId w:val="15"/>
  </w:num>
  <w:num w:numId="27">
    <w:abstractNumId w:val="11"/>
  </w:num>
  <w:num w:numId="28">
    <w:abstractNumId w:val="11"/>
  </w:num>
  <w:num w:numId="29">
    <w:abstractNumId w:val="11"/>
  </w:num>
  <w:num w:numId="30">
    <w:abstractNumId w:val="19"/>
  </w:num>
  <w:num w:numId="31">
    <w:abstractNumId w:val="20"/>
  </w:num>
  <w:num w:numId="32">
    <w:abstractNumId w:val="1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83"/>
    <w:rsid w:val="0002610E"/>
    <w:rsid w:val="00095A8A"/>
    <w:rsid w:val="000A1DEC"/>
    <w:rsid w:val="000B52D6"/>
    <w:rsid w:val="000C1175"/>
    <w:rsid w:val="000E66AB"/>
    <w:rsid w:val="000F4C2C"/>
    <w:rsid w:val="0011179F"/>
    <w:rsid w:val="0011339D"/>
    <w:rsid w:val="00127FA0"/>
    <w:rsid w:val="00132992"/>
    <w:rsid w:val="001474A1"/>
    <w:rsid w:val="00152EB5"/>
    <w:rsid w:val="00177477"/>
    <w:rsid w:val="00210B50"/>
    <w:rsid w:val="00236749"/>
    <w:rsid w:val="00266B59"/>
    <w:rsid w:val="00290147"/>
    <w:rsid w:val="00303F0D"/>
    <w:rsid w:val="00311783"/>
    <w:rsid w:val="00323F04"/>
    <w:rsid w:val="00352EC2"/>
    <w:rsid w:val="00395375"/>
    <w:rsid w:val="003C0E80"/>
    <w:rsid w:val="003D1F6B"/>
    <w:rsid w:val="003E6083"/>
    <w:rsid w:val="003F0A05"/>
    <w:rsid w:val="00406C16"/>
    <w:rsid w:val="00411B01"/>
    <w:rsid w:val="00414D6C"/>
    <w:rsid w:val="004325B9"/>
    <w:rsid w:val="004420E5"/>
    <w:rsid w:val="00467580"/>
    <w:rsid w:val="0048376E"/>
    <w:rsid w:val="004B34D5"/>
    <w:rsid w:val="004B5937"/>
    <w:rsid w:val="004C4C8E"/>
    <w:rsid w:val="0050246F"/>
    <w:rsid w:val="00510E77"/>
    <w:rsid w:val="00534048"/>
    <w:rsid w:val="0054438A"/>
    <w:rsid w:val="00554729"/>
    <w:rsid w:val="00554D8E"/>
    <w:rsid w:val="00591322"/>
    <w:rsid w:val="005B54DB"/>
    <w:rsid w:val="005D309F"/>
    <w:rsid w:val="005E6019"/>
    <w:rsid w:val="005E60EF"/>
    <w:rsid w:val="005F1433"/>
    <w:rsid w:val="006060CE"/>
    <w:rsid w:val="0061498E"/>
    <w:rsid w:val="00616651"/>
    <w:rsid w:val="006238DD"/>
    <w:rsid w:val="006365DD"/>
    <w:rsid w:val="0065004A"/>
    <w:rsid w:val="00653803"/>
    <w:rsid w:val="00660DB6"/>
    <w:rsid w:val="00681145"/>
    <w:rsid w:val="006A313E"/>
    <w:rsid w:val="006A571C"/>
    <w:rsid w:val="006C36F6"/>
    <w:rsid w:val="006D7FBC"/>
    <w:rsid w:val="006F2472"/>
    <w:rsid w:val="007017AF"/>
    <w:rsid w:val="00716B05"/>
    <w:rsid w:val="0072715B"/>
    <w:rsid w:val="00735D87"/>
    <w:rsid w:val="00736AD6"/>
    <w:rsid w:val="00737358"/>
    <w:rsid w:val="00752355"/>
    <w:rsid w:val="0077676C"/>
    <w:rsid w:val="007A1F2B"/>
    <w:rsid w:val="007A6817"/>
    <w:rsid w:val="007E2AB5"/>
    <w:rsid w:val="007E3447"/>
    <w:rsid w:val="007F2C09"/>
    <w:rsid w:val="008130C5"/>
    <w:rsid w:val="00873123"/>
    <w:rsid w:val="00874C33"/>
    <w:rsid w:val="008857C8"/>
    <w:rsid w:val="00890BC0"/>
    <w:rsid w:val="008A0C08"/>
    <w:rsid w:val="008A165D"/>
    <w:rsid w:val="008C2AE8"/>
    <w:rsid w:val="008D30E6"/>
    <w:rsid w:val="008F45BD"/>
    <w:rsid w:val="009143D3"/>
    <w:rsid w:val="00920FCB"/>
    <w:rsid w:val="00921A86"/>
    <w:rsid w:val="00941ABB"/>
    <w:rsid w:val="00952886"/>
    <w:rsid w:val="00962496"/>
    <w:rsid w:val="00963F53"/>
    <w:rsid w:val="0097011D"/>
    <w:rsid w:val="009B7C54"/>
    <w:rsid w:val="009C3863"/>
    <w:rsid w:val="009F7D63"/>
    <w:rsid w:val="00A15D36"/>
    <w:rsid w:val="00A66146"/>
    <w:rsid w:val="00A670B3"/>
    <w:rsid w:val="00AB6C65"/>
    <w:rsid w:val="00AD052B"/>
    <w:rsid w:val="00AE6E39"/>
    <w:rsid w:val="00B353A9"/>
    <w:rsid w:val="00B704A5"/>
    <w:rsid w:val="00BA68F6"/>
    <w:rsid w:val="00C3243C"/>
    <w:rsid w:val="00C43B9D"/>
    <w:rsid w:val="00C711DC"/>
    <w:rsid w:val="00CA310F"/>
    <w:rsid w:val="00CA7A6C"/>
    <w:rsid w:val="00CE1FE4"/>
    <w:rsid w:val="00CE44B2"/>
    <w:rsid w:val="00CF718F"/>
    <w:rsid w:val="00D11C91"/>
    <w:rsid w:val="00D37E86"/>
    <w:rsid w:val="00D6414F"/>
    <w:rsid w:val="00DB28D1"/>
    <w:rsid w:val="00DD2FF5"/>
    <w:rsid w:val="00DD353A"/>
    <w:rsid w:val="00E06874"/>
    <w:rsid w:val="00E1011A"/>
    <w:rsid w:val="00E37456"/>
    <w:rsid w:val="00E44396"/>
    <w:rsid w:val="00E4792D"/>
    <w:rsid w:val="00E620A6"/>
    <w:rsid w:val="00E737DA"/>
    <w:rsid w:val="00EA4CF2"/>
    <w:rsid w:val="00EB324A"/>
    <w:rsid w:val="00EC7233"/>
    <w:rsid w:val="00EF689D"/>
    <w:rsid w:val="00F04B4F"/>
    <w:rsid w:val="00F11563"/>
    <w:rsid w:val="00F119D6"/>
    <w:rsid w:val="00F1291D"/>
    <w:rsid w:val="00F1496E"/>
    <w:rsid w:val="00F243E6"/>
    <w:rsid w:val="00F35225"/>
    <w:rsid w:val="00F61260"/>
    <w:rsid w:val="00F74A83"/>
    <w:rsid w:val="00FA5294"/>
    <w:rsid w:val="00FB13FE"/>
    <w:rsid w:val="00FD50CC"/>
    <w:rsid w:val="00FE048A"/>
    <w:rsid w:val="00FF063E"/>
    <w:rsid w:val="00FF39E6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6C"/>
    <w:pPr>
      <w:suppressAutoHyphens/>
      <w:spacing w:before="100"/>
    </w:pPr>
    <w:rPr>
      <w:rFonts w:ascii="Arial" w:hAnsi="Arial" w:cs="Century"/>
      <w:szCs w:val="24"/>
      <w:lang w:eastAsia="ar-SA"/>
    </w:rPr>
  </w:style>
  <w:style w:type="paragraph" w:styleId="Heading1">
    <w:name w:val="heading 1"/>
    <w:basedOn w:val="Normal"/>
    <w:next w:val="RdgNormal"/>
    <w:link w:val="Heading1Char"/>
    <w:uiPriority w:val="99"/>
    <w:qFormat/>
    <w:rsid w:val="00236749"/>
    <w:pPr>
      <w:keepNext/>
      <w:keepLines/>
      <w:numPr>
        <w:numId w:val="24"/>
      </w:numPr>
      <w:suppressAutoHyphens w:val="0"/>
      <w:spacing w:before="480" w:after="60"/>
      <w:outlineLvl w:val="0"/>
    </w:pPr>
    <w:rPr>
      <w:rFonts w:ascii="Rdg Vesta" w:hAnsi="Rdg Vesta" w:cs="Arial"/>
      <w:bCs/>
      <w:kern w:val="32"/>
      <w:sz w:val="48"/>
      <w:szCs w:val="32"/>
      <w:lang w:eastAsia="en-US"/>
    </w:rPr>
  </w:style>
  <w:style w:type="paragraph" w:styleId="Heading2">
    <w:name w:val="heading 2"/>
    <w:basedOn w:val="Normal"/>
    <w:next w:val="RdgNormal"/>
    <w:link w:val="Heading2Char"/>
    <w:uiPriority w:val="99"/>
    <w:qFormat/>
    <w:rsid w:val="00236749"/>
    <w:pPr>
      <w:keepNext/>
      <w:numPr>
        <w:ilvl w:val="1"/>
        <w:numId w:val="24"/>
      </w:numPr>
      <w:suppressAutoHyphens w:val="0"/>
      <w:spacing w:before="360" w:after="60"/>
      <w:outlineLvl w:val="1"/>
    </w:pPr>
    <w:rPr>
      <w:rFonts w:ascii="Rdg Vesta" w:hAnsi="Rdg Vesta" w:cs="Arial"/>
      <w:iCs/>
      <w:kern w:val="32"/>
      <w:sz w:val="36"/>
      <w:szCs w:val="28"/>
      <w:lang w:eastAsia="en-US"/>
    </w:rPr>
  </w:style>
  <w:style w:type="paragraph" w:styleId="Heading3">
    <w:name w:val="heading 3"/>
    <w:basedOn w:val="Normal"/>
    <w:next w:val="RdgNormal"/>
    <w:link w:val="Heading3Char"/>
    <w:uiPriority w:val="99"/>
    <w:qFormat/>
    <w:rsid w:val="00F61260"/>
    <w:pPr>
      <w:keepNext/>
      <w:suppressAutoHyphens w:val="0"/>
      <w:spacing w:before="360"/>
      <w:outlineLvl w:val="2"/>
    </w:pPr>
    <w:rPr>
      <w:rFonts w:ascii="Rdg Vesta" w:hAnsi="Rdg Vesta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749"/>
    <w:rPr>
      <w:rFonts w:ascii="Rdg Vesta" w:hAnsi="Rdg Vesta" w:cs="Arial"/>
      <w:bCs/>
      <w:kern w:val="32"/>
      <w:sz w:val="32"/>
      <w:szCs w:val="32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29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29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er">
    <w:name w:val="header"/>
    <w:aliases w:val="Rdg Header"/>
    <w:basedOn w:val="Normal"/>
    <w:link w:val="HeaderChar"/>
    <w:uiPriority w:val="99"/>
    <w:rsid w:val="00F61260"/>
    <w:pPr>
      <w:tabs>
        <w:tab w:val="right" w:pos="8505"/>
        <w:tab w:val="right" w:pos="9356"/>
      </w:tabs>
      <w:suppressAutoHyphens w:val="0"/>
      <w:spacing w:before="0"/>
    </w:pPr>
    <w:rPr>
      <w:rFonts w:ascii="Rdg Vesta" w:hAnsi="Rdg Vesta" w:cs="Times New Roman"/>
      <w:sz w:val="16"/>
      <w:lang w:eastAsia="en-US"/>
    </w:rPr>
  </w:style>
  <w:style w:type="character" w:customStyle="1" w:styleId="HeaderChar">
    <w:name w:val="Header Char"/>
    <w:aliases w:val="Rdg Header Char"/>
    <w:basedOn w:val="DefaultParagraphFont"/>
    <w:link w:val="Header"/>
    <w:uiPriority w:val="99"/>
    <w:semiHidden/>
    <w:rsid w:val="0094429F"/>
    <w:rPr>
      <w:rFonts w:ascii="Arial" w:hAnsi="Arial" w:cs="Century"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F612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29F"/>
    <w:rPr>
      <w:rFonts w:ascii="Arial" w:hAnsi="Arial" w:cs="Century"/>
      <w:sz w:val="20"/>
      <w:szCs w:val="24"/>
      <w:lang w:eastAsia="ar-SA"/>
    </w:rPr>
  </w:style>
  <w:style w:type="paragraph" w:customStyle="1" w:styleId="RdgTitle">
    <w:name w:val="Rdg Title"/>
    <w:next w:val="RdgNormal"/>
    <w:rsid w:val="00F61260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  <w:lang w:val="en-US" w:eastAsia="en-US"/>
    </w:rPr>
  </w:style>
  <w:style w:type="paragraph" w:customStyle="1" w:styleId="RdgSubtitle">
    <w:name w:val="Rdg Subtitle"/>
    <w:basedOn w:val="RdgTitle"/>
    <w:uiPriority w:val="99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Contentslist">
    <w:name w:val="Rdg Contents list"/>
    <w:uiPriority w:val="99"/>
    <w:rsid w:val="00F61260"/>
    <w:pPr>
      <w:widowControl w:val="0"/>
      <w:tabs>
        <w:tab w:val="right" w:pos="6237"/>
      </w:tabs>
      <w:autoSpaceDE w:val="0"/>
      <w:autoSpaceDN w:val="0"/>
      <w:adjustRightInd w:val="0"/>
      <w:spacing w:before="60"/>
      <w:ind w:left="2552" w:right="1701" w:hanging="851"/>
    </w:pPr>
    <w:rPr>
      <w:rFonts w:ascii="Rdg Vesta" w:hAnsi="Rdg Vesta"/>
      <w:sz w:val="24"/>
      <w:szCs w:val="24"/>
      <w:lang w:val="en-US" w:eastAsia="en-US"/>
    </w:rPr>
  </w:style>
  <w:style w:type="paragraph" w:customStyle="1" w:styleId="RdgContentsHeader">
    <w:name w:val="Rdg Contents Header"/>
    <w:basedOn w:val="RdgContentslist"/>
    <w:uiPriority w:val="99"/>
    <w:rsid w:val="00F61260"/>
    <w:pPr>
      <w:spacing w:before="720" w:after="180" w:line="360" w:lineRule="exact"/>
    </w:pPr>
    <w:rPr>
      <w:b/>
      <w:sz w:val="32"/>
    </w:rPr>
  </w:style>
  <w:style w:type="character" w:customStyle="1" w:styleId="Rdgbold">
    <w:name w:val="Rdg bold"/>
    <w:uiPriority w:val="99"/>
    <w:rsid w:val="00681145"/>
    <w:rPr>
      <w:rFonts w:ascii="Rdg Vesta" w:hAnsi="Rdg Vesta"/>
      <w:b/>
    </w:rPr>
  </w:style>
  <w:style w:type="paragraph" w:customStyle="1" w:styleId="RdgIntroduction">
    <w:name w:val="Rdg Introduction"/>
    <w:basedOn w:val="RdgNormal"/>
    <w:uiPriority w:val="99"/>
    <w:rsid w:val="00681145"/>
    <w:pPr>
      <w:spacing w:after="60"/>
    </w:pPr>
    <w:rPr>
      <w:rFonts w:ascii="Rdg Vesta" w:hAnsi="Rdg Vesta"/>
      <w:b/>
      <w:sz w:val="24"/>
    </w:rPr>
  </w:style>
  <w:style w:type="table" w:styleId="TableGrid">
    <w:name w:val="Table Grid"/>
    <w:basedOn w:val="TableNormal"/>
    <w:semiHidden/>
    <w:rsid w:val="00F61260"/>
    <w:pPr>
      <w:spacing w:line="280" w:lineRule="exact"/>
    </w:pPr>
    <w:rPr>
      <w:rFonts w:ascii="Rdg Vesta" w:hAnsi="Rdg Vest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dgTablestyle">
    <w:name w:val="Rdg Table style"/>
    <w:basedOn w:val="TableGrid"/>
    <w:uiPriority w:val="99"/>
    <w:rsid w:val="00F6126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85" w:type="dxa"/>
        <w:right w:w="57" w:type="dxa"/>
      </w:tblCellMar>
    </w:tblPr>
    <w:tblStylePr w:type="firstRow">
      <w:rPr>
        <w:rFonts w:ascii="Times New Roman" w:hAnsi="Times New Roman" w:cs="Times New Roman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Times New Roman" w:hAnsi="Times New Roman" w:cs="Times New Roman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uiPriority w:val="99"/>
    <w:semiHidden/>
    <w:rsid w:val="00F61260"/>
    <w:pPr>
      <w:spacing w:line="280" w:lineRule="exact"/>
    </w:pPr>
    <w:rPr>
      <w:rFonts w:ascii="Agency FB" w:hAnsi="Agency FB"/>
      <w:b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est">
    <w:name w:val="Table test"/>
    <w:basedOn w:val="TableColumns4"/>
    <w:uiPriority w:val="99"/>
    <w:semiHidden/>
    <w:rsid w:val="00F6126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uiPriority w:val="99"/>
    <w:rsid w:val="00F61260"/>
    <w:rPr>
      <w:rFonts w:ascii="Rdg Vesta" w:hAnsi="Rdg Vesta"/>
      <w:szCs w:val="22"/>
    </w:rPr>
  </w:style>
  <w:style w:type="table" w:styleId="TableColumns4">
    <w:name w:val="Table Columns 4"/>
    <w:basedOn w:val="TableNormal"/>
    <w:uiPriority w:val="99"/>
    <w:semiHidden/>
    <w:rsid w:val="00F61260"/>
    <w:pPr>
      <w:spacing w:line="28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uiPriority w:val="99"/>
    <w:rsid w:val="00F61260"/>
    <w:rPr>
      <w:rFonts w:ascii="Rdg Vesta" w:hAnsi="Rdg Vesta"/>
      <w:szCs w:val="22"/>
    </w:rPr>
  </w:style>
  <w:style w:type="paragraph" w:customStyle="1" w:styleId="RdgNormal">
    <w:name w:val="Rdg Normal"/>
    <w:rsid w:val="00681145"/>
    <w:pPr>
      <w:spacing w:before="120" w:line="252" w:lineRule="auto"/>
    </w:pPr>
    <w:rPr>
      <w:rFonts w:ascii="Rdg Swift" w:hAnsi="Rdg Swift"/>
      <w:sz w:val="22"/>
      <w:szCs w:val="24"/>
      <w:lang w:eastAsia="en-US"/>
    </w:rPr>
  </w:style>
  <w:style w:type="paragraph" w:customStyle="1" w:styleId="RdgUnitname">
    <w:name w:val="Rdg Unit name"/>
    <w:rsid w:val="00F61260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RdgContentsHeader2">
    <w:name w:val="Rdg Contents Header 2"/>
    <w:basedOn w:val="RdgContentslist"/>
    <w:uiPriority w:val="99"/>
    <w:rsid w:val="00F61260"/>
    <w:pPr>
      <w:spacing w:before="180"/>
    </w:pPr>
    <w:rPr>
      <w:b/>
    </w:rPr>
  </w:style>
  <w:style w:type="paragraph" w:customStyle="1" w:styleId="RdgBulletlevel1">
    <w:name w:val="Rdg Bullet level 1"/>
    <w:basedOn w:val="Normal"/>
    <w:uiPriority w:val="99"/>
    <w:rsid w:val="00681145"/>
    <w:pPr>
      <w:numPr>
        <w:numId w:val="15"/>
      </w:numPr>
      <w:tabs>
        <w:tab w:val="clear" w:pos="284"/>
      </w:tabs>
      <w:spacing w:before="60" w:line="252" w:lineRule="auto"/>
    </w:pPr>
    <w:rPr>
      <w:rFonts w:ascii="Rdg Swift" w:hAnsi="Rdg Swift"/>
    </w:rPr>
  </w:style>
  <w:style w:type="paragraph" w:customStyle="1" w:styleId="RdgBulletlevel2">
    <w:name w:val="Rdg Bullet level 2"/>
    <w:basedOn w:val="RdgBulletlevel1"/>
    <w:uiPriority w:val="99"/>
    <w:rsid w:val="00F61260"/>
    <w:pPr>
      <w:ind w:left="568"/>
    </w:pPr>
  </w:style>
  <w:style w:type="paragraph" w:customStyle="1" w:styleId="RdgTableheading">
    <w:name w:val="Rdg Table heading"/>
    <w:basedOn w:val="Heading3"/>
    <w:uiPriority w:val="99"/>
    <w:rsid w:val="00F61260"/>
    <w:pPr>
      <w:spacing w:after="120"/>
    </w:pPr>
    <w:rPr>
      <w:b w:val="0"/>
    </w:rPr>
  </w:style>
  <w:style w:type="paragraph" w:customStyle="1" w:styleId="RdgCaptions">
    <w:name w:val="Rdg Captions"/>
    <w:basedOn w:val="RdgNormal"/>
    <w:uiPriority w:val="99"/>
    <w:rsid w:val="00681145"/>
    <w:pPr>
      <w:spacing w:after="240"/>
    </w:pPr>
    <w:rPr>
      <w:rFonts w:ascii="Rdg Vesta" w:hAnsi="Rdg Vesta"/>
      <w:sz w:val="18"/>
    </w:rPr>
  </w:style>
  <w:style w:type="paragraph" w:customStyle="1" w:styleId="RdgSectionheading">
    <w:name w:val="Rdg Section heading"/>
    <w:basedOn w:val="Heading1"/>
    <w:link w:val="RdgSectionheadingChar"/>
    <w:uiPriority w:val="99"/>
    <w:rsid w:val="00F61260"/>
    <w:pPr>
      <w:spacing w:before="720"/>
    </w:pPr>
    <w:rPr>
      <w:sz w:val="72"/>
    </w:rPr>
  </w:style>
  <w:style w:type="character" w:customStyle="1" w:styleId="RdgSectionheadingChar">
    <w:name w:val="Rdg Section heading Char"/>
    <w:basedOn w:val="Heading1Char"/>
    <w:link w:val="RdgSectionheading"/>
    <w:uiPriority w:val="99"/>
    <w:locked/>
    <w:rsid w:val="00F61260"/>
    <w:rPr>
      <w:rFonts w:ascii="Rdg Vesta" w:hAnsi="Rdg Vesta" w:cs="Arial"/>
      <w:bCs/>
      <w:kern w:val="32"/>
      <w:sz w:val="32"/>
      <w:szCs w:val="32"/>
      <w:lang w:val="en-GB" w:eastAsia="en-US" w:bidi="ar-SA"/>
    </w:rPr>
  </w:style>
  <w:style w:type="character" w:styleId="CommentReference">
    <w:name w:val="annotation reference"/>
    <w:basedOn w:val="DefaultParagraphFont"/>
    <w:semiHidden/>
    <w:rsid w:val="00D641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14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29F"/>
    <w:rPr>
      <w:rFonts w:ascii="Arial" w:hAnsi="Arial" w:cs="Century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4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29F"/>
    <w:rPr>
      <w:rFonts w:ascii="Arial" w:hAnsi="Arial" w:cs="Century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D64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9F"/>
    <w:rPr>
      <w:rFonts w:cs="Century"/>
      <w:sz w:val="0"/>
      <w:szCs w:val="0"/>
      <w:lang w:eastAsia="ar-SA"/>
    </w:rPr>
  </w:style>
  <w:style w:type="paragraph" w:styleId="NormalWeb">
    <w:name w:val="Normal (Web)"/>
    <w:basedOn w:val="Normal"/>
    <w:uiPriority w:val="99"/>
    <w:rsid w:val="00952886"/>
    <w:pPr>
      <w:suppressAutoHyphens w:val="0"/>
      <w:spacing w:beforeAutospacing="1" w:after="100" w:afterAutospacing="1"/>
    </w:pPr>
    <w:rPr>
      <w:rFonts w:ascii="Times New Roman" w:hAnsi="Times New Roman" w:cs="Times New Roman"/>
      <w:sz w:val="24"/>
      <w:lang w:val="en-US" w:eastAsia="en-US"/>
    </w:rPr>
  </w:style>
  <w:style w:type="numbering" w:customStyle="1" w:styleId="StyleBulleted">
    <w:name w:val="Style Bulleted"/>
    <w:rsid w:val="0094429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9F7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6C"/>
    <w:pPr>
      <w:suppressAutoHyphens/>
      <w:spacing w:before="100"/>
    </w:pPr>
    <w:rPr>
      <w:rFonts w:ascii="Arial" w:hAnsi="Arial" w:cs="Century"/>
      <w:szCs w:val="24"/>
      <w:lang w:eastAsia="ar-SA"/>
    </w:rPr>
  </w:style>
  <w:style w:type="paragraph" w:styleId="Heading1">
    <w:name w:val="heading 1"/>
    <w:basedOn w:val="Normal"/>
    <w:next w:val="RdgNormal"/>
    <w:link w:val="Heading1Char"/>
    <w:uiPriority w:val="99"/>
    <w:qFormat/>
    <w:rsid w:val="00236749"/>
    <w:pPr>
      <w:keepNext/>
      <w:keepLines/>
      <w:numPr>
        <w:numId w:val="24"/>
      </w:numPr>
      <w:suppressAutoHyphens w:val="0"/>
      <w:spacing w:before="480" w:after="60"/>
      <w:outlineLvl w:val="0"/>
    </w:pPr>
    <w:rPr>
      <w:rFonts w:ascii="Rdg Vesta" w:hAnsi="Rdg Vesta" w:cs="Arial"/>
      <w:bCs/>
      <w:kern w:val="32"/>
      <w:sz w:val="48"/>
      <w:szCs w:val="32"/>
      <w:lang w:eastAsia="en-US"/>
    </w:rPr>
  </w:style>
  <w:style w:type="paragraph" w:styleId="Heading2">
    <w:name w:val="heading 2"/>
    <w:basedOn w:val="Normal"/>
    <w:next w:val="RdgNormal"/>
    <w:link w:val="Heading2Char"/>
    <w:uiPriority w:val="99"/>
    <w:qFormat/>
    <w:rsid w:val="00236749"/>
    <w:pPr>
      <w:keepNext/>
      <w:numPr>
        <w:ilvl w:val="1"/>
        <w:numId w:val="24"/>
      </w:numPr>
      <w:suppressAutoHyphens w:val="0"/>
      <w:spacing w:before="360" w:after="60"/>
      <w:outlineLvl w:val="1"/>
    </w:pPr>
    <w:rPr>
      <w:rFonts w:ascii="Rdg Vesta" w:hAnsi="Rdg Vesta" w:cs="Arial"/>
      <w:iCs/>
      <w:kern w:val="32"/>
      <w:sz w:val="36"/>
      <w:szCs w:val="28"/>
      <w:lang w:eastAsia="en-US"/>
    </w:rPr>
  </w:style>
  <w:style w:type="paragraph" w:styleId="Heading3">
    <w:name w:val="heading 3"/>
    <w:basedOn w:val="Normal"/>
    <w:next w:val="RdgNormal"/>
    <w:link w:val="Heading3Char"/>
    <w:uiPriority w:val="99"/>
    <w:qFormat/>
    <w:rsid w:val="00F61260"/>
    <w:pPr>
      <w:keepNext/>
      <w:suppressAutoHyphens w:val="0"/>
      <w:spacing w:before="360"/>
      <w:outlineLvl w:val="2"/>
    </w:pPr>
    <w:rPr>
      <w:rFonts w:ascii="Rdg Vesta" w:hAnsi="Rdg Vesta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749"/>
    <w:rPr>
      <w:rFonts w:ascii="Rdg Vesta" w:hAnsi="Rdg Vesta" w:cs="Arial"/>
      <w:bCs/>
      <w:kern w:val="32"/>
      <w:sz w:val="32"/>
      <w:szCs w:val="32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29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29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er">
    <w:name w:val="header"/>
    <w:aliases w:val="Rdg Header"/>
    <w:basedOn w:val="Normal"/>
    <w:link w:val="HeaderChar"/>
    <w:uiPriority w:val="99"/>
    <w:rsid w:val="00F61260"/>
    <w:pPr>
      <w:tabs>
        <w:tab w:val="right" w:pos="8505"/>
        <w:tab w:val="right" w:pos="9356"/>
      </w:tabs>
      <w:suppressAutoHyphens w:val="0"/>
      <w:spacing w:before="0"/>
    </w:pPr>
    <w:rPr>
      <w:rFonts w:ascii="Rdg Vesta" w:hAnsi="Rdg Vesta" w:cs="Times New Roman"/>
      <w:sz w:val="16"/>
      <w:lang w:eastAsia="en-US"/>
    </w:rPr>
  </w:style>
  <w:style w:type="character" w:customStyle="1" w:styleId="HeaderChar">
    <w:name w:val="Header Char"/>
    <w:aliases w:val="Rdg Header Char"/>
    <w:basedOn w:val="DefaultParagraphFont"/>
    <w:link w:val="Header"/>
    <w:uiPriority w:val="99"/>
    <w:semiHidden/>
    <w:rsid w:val="0094429F"/>
    <w:rPr>
      <w:rFonts w:ascii="Arial" w:hAnsi="Arial" w:cs="Century"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F612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29F"/>
    <w:rPr>
      <w:rFonts w:ascii="Arial" w:hAnsi="Arial" w:cs="Century"/>
      <w:sz w:val="20"/>
      <w:szCs w:val="24"/>
      <w:lang w:eastAsia="ar-SA"/>
    </w:rPr>
  </w:style>
  <w:style w:type="paragraph" w:customStyle="1" w:styleId="RdgTitle">
    <w:name w:val="Rdg Title"/>
    <w:next w:val="RdgNormal"/>
    <w:rsid w:val="00F61260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  <w:lang w:val="en-US" w:eastAsia="en-US"/>
    </w:rPr>
  </w:style>
  <w:style w:type="paragraph" w:customStyle="1" w:styleId="RdgSubtitle">
    <w:name w:val="Rdg Subtitle"/>
    <w:basedOn w:val="RdgTitle"/>
    <w:uiPriority w:val="99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Contentslist">
    <w:name w:val="Rdg Contents list"/>
    <w:uiPriority w:val="99"/>
    <w:rsid w:val="00F61260"/>
    <w:pPr>
      <w:widowControl w:val="0"/>
      <w:tabs>
        <w:tab w:val="right" w:pos="6237"/>
      </w:tabs>
      <w:autoSpaceDE w:val="0"/>
      <w:autoSpaceDN w:val="0"/>
      <w:adjustRightInd w:val="0"/>
      <w:spacing w:before="60"/>
      <w:ind w:left="2552" w:right="1701" w:hanging="851"/>
    </w:pPr>
    <w:rPr>
      <w:rFonts w:ascii="Rdg Vesta" w:hAnsi="Rdg Vesta"/>
      <w:sz w:val="24"/>
      <w:szCs w:val="24"/>
      <w:lang w:val="en-US" w:eastAsia="en-US"/>
    </w:rPr>
  </w:style>
  <w:style w:type="paragraph" w:customStyle="1" w:styleId="RdgContentsHeader">
    <w:name w:val="Rdg Contents Header"/>
    <w:basedOn w:val="RdgContentslist"/>
    <w:uiPriority w:val="99"/>
    <w:rsid w:val="00F61260"/>
    <w:pPr>
      <w:spacing w:before="720" w:after="180" w:line="360" w:lineRule="exact"/>
    </w:pPr>
    <w:rPr>
      <w:b/>
      <w:sz w:val="32"/>
    </w:rPr>
  </w:style>
  <w:style w:type="character" w:customStyle="1" w:styleId="Rdgbold">
    <w:name w:val="Rdg bold"/>
    <w:uiPriority w:val="99"/>
    <w:rsid w:val="00681145"/>
    <w:rPr>
      <w:rFonts w:ascii="Rdg Vesta" w:hAnsi="Rdg Vesta"/>
      <w:b/>
    </w:rPr>
  </w:style>
  <w:style w:type="paragraph" w:customStyle="1" w:styleId="RdgIntroduction">
    <w:name w:val="Rdg Introduction"/>
    <w:basedOn w:val="RdgNormal"/>
    <w:uiPriority w:val="99"/>
    <w:rsid w:val="00681145"/>
    <w:pPr>
      <w:spacing w:after="60"/>
    </w:pPr>
    <w:rPr>
      <w:rFonts w:ascii="Rdg Vesta" w:hAnsi="Rdg Vesta"/>
      <w:b/>
      <w:sz w:val="24"/>
    </w:rPr>
  </w:style>
  <w:style w:type="table" w:styleId="TableGrid">
    <w:name w:val="Table Grid"/>
    <w:basedOn w:val="TableNormal"/>
    <w:semiHidden/>
    <w:rsid w:val="00F61260"/>
    <w:pPr>
      <w:spacing w:line="280" w:lineRule="exact"/>
    </w:pPr>
    <w:rPr>
      <w:rFonts w:ascii="Rdg Vesta" w:hAnsi="Rdg Vest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dgTablestyle">
    <w:name w:val="Rdg Table style"/>
    <w:basedOn w:val="TableGrid"/>
    <w:uiPriority w:val="99"/>
    <w:rsid w:val="00F6126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85" w:type="dxa"/>
        <w:right w:w="57" w:type="dxa"/>
      </w:tblCellMar>
    </w:tblPr>
    <w:tblStylePr w:type="firstRow">
      <w:rPr>
        <w:rFonts w:ascii="Times New Roman" w:hAnsi="Times New Roman" w:cs="Times New Roman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Times New Roman" w:hAnsi="Times New Roman" w:cs="Times New Roman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uiPriority w:val="99"/>
    <w:semiHidden/>
    <w:rsid w:val="00F61260"/>
    <w:pPr>
      <w:spacing w:line="280" w:lineRule="exact"/>
    </w:pPr>
    <w:rPr>
      <w:rFonts w:ascii="Agency FB" w:hAnsi="Agency FB"/>
      <w:b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est">
    <w:name w:val="Table test"/>
    <w:basedOn w:val="TableColumns4"/>
    <w:uiPriority w:val="99"/>
    <w:semiHidden/>
    <w:rsid w:val="00F6126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uiPriority w:val="99"/>
    <w:rsid w:val="00F61260"/>
    <w:rPr>
      <w:rFonts w:ascii="Rdg Vesta" w:hAnsi="Rdg Vesta"/>
      <w:szCs w:val="22"/>
    </w:rPr>
  </w:style>
  <w:style w:type="table" w:styleId="TableColumns4">
    <w:name w:val="Table Columns 4"/>
    <w:basedOn w:val="TableNormal"/>
    <w:uiPriority w:val="99"/>
    <w:semiHidden/>
    <w:rsid w:val="00F61260"/>
    <w:pPr>
      <w:spacing w:line="28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uiPriority w:val="99"/>
    <w:rsid w:val="00F61260"/>
    <w:rPr>
      <w:rFonts w:ascii="Rdg Vesta" w:hAnsi="Rdg Vesta"/>
      <w:szCs w:val="22"/>
    </w:rPr>
  </w:style>
  <w:style w:type="paragraph" w:customStyle="1" w:styleId="RdgNormal">
    <w:name w:val="Rdg Normal"/>
    <w:rsid w:val="00681145"/>
    <w:pPr>
      <w:spacing w:before="120" w:line="252" w:lineRule="auto"/>
    </w:pPr>
    <w:rPr>
      <w:rFonts w:ascii="Rdg Swift" w:hAnsi="Rdg Swift"/>
      <w:sz w:val="22"/>
      <w:szCs w:val="24"/>
      <w:lang w:eastAsia="en-US"/>
    </w:rPr>
  </w:style>
  <w:style w:type="paragraph" w:customStyle="1" w:styleId="RdgUnitname">
    <w:name w:val="Rdg Unit name"/>
    <w:rsid w:val="00F61260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RdgContentsHeader2">
    <w:name w:val="Rdg Contents Header 2"/>
    <w:basedOn w:val="RdgContentslist"/>
    <w:uiPriority w:val="99"/>
    <w:rsid w:val="00F61260"/>
    <w:pPr>
      <w:spacing w:before="180"/>
    </w:pPr>
    <w:rPr>
      <w:b/>
    </w:rPr>
  </w:style>
  <w:style w:type="paragraph" w:customStyle="1" w:styleId="RdgBulletlevel1">
    <w:name w:val="Rdg Bullet level 1"/>
    <w:basedOn w:val="Normal"/>
    <w:uiPriority w:val="99"/>
    <w:rsid w:val="00681145"/>
    <w:pPr>
      <w:numPr>
        <w:numId w:val="15"/>
      </w:numPr>
      <w:tabs>
        <w:tab w:val="clear" w:pos="284"/>
      </w:tabs>
      <w:spacing w:before="60" w:line="252" w:lineRule="auto"/>
    </w:pPr>
    <w:rPr>
      <w:rFonts w:ascii="Rdg Swift" w:hAnsi="Rdg Swift"/>
    </w:rPr>
  </w:style>
  <w:style w:type="paragraph" w:customStyle="1" w:styleId="RdgBulletlevel2">
    <w:name w:val="Rdg Bullet level 2"/>
    <w:basedOn w:val="RdgBulletlevel1"/>
    <w:uiPriority w:val="99"/>
    <w:rsid w:val="00F61260"/>
    <w:pPr>
      <w:ind w:left="568"/>
    </w:pPr>
  </w:style>
  <w:style w:type="paragraph" w:customStyle="1" w:styleId="RdgTableheading">
    <w:name w:val="Rdg Table heading"/>
    <w:basedOn w:val="Heading3"/>
    <w:uiPriority w:val="99"/>
    <w:rsid w:val="00F61260"/>
    <w:pPr>
      <w:spacing w:after="120"/>
    </w:pPr>
    <w:rPr>
      <w:b w:val="0"/>
    </w:rPr>
  </w:style>
  <w:style w:type="paragraph" w:customStyle="1" w:styleId="RdgCaptions">
    <w:name w:val="Rdg Captions"/>
    <w:basedOn w:val="RdgNormal"/>
    <w:uiPriority w:val="99"/>
    <w:rsid w:val="00681145"/>
    <w:pPr>
      <w:spacing w:after="240"/>
    </w:pPr>
    <w:rPr>
      <w:rFonts w:ascii="Rdg Vesta" w:hAnsi="Rdg Vesta"/>
      <w:sz w:val="18"/>
    </w:rPr>
  </w:style>
  <w:style w:type="paragraph" w:customStyle="1" w:styleId="RdgSectionheading">
    <w:name w:val="Rdg Section heading"/>
    <w:basedOn w:val="Heading1"/>
    <w:link w:val="RdgSectionheadingChar"/>
    <w:uiPriority w:val="99"/>
    <w:rsid w:val="00F61260"/>
    <w:pPr>
      <w:spacing w:before="720"/>
    </w:pPr>
    <w:rPr>
      <w:sz w:val="72"/>
    </w:rPr>
  </w:style>
  <w:style w:type="character" w:customStyle="1" w:styleId="RdgSectionheadingChar">
    <w:name w:val="Rdg Section heading Char"/>
    <w:basedOn w:val="Heading1Char"/>
    <w:link w:val="RdgSectionheading"/>
    <w:uiPriority w:val="99"/>
    <w:locked/>
    <w:rsid w:val="00F61260"/>
    <w:rPr>
      <w:rFonts w:ascii="Rdg Vesta" w:hAnsi="Rdg Vesta" w:cs="Arial"/>
      <w:bCs/>
      <w:kern w:val="32"/>
      <w:sz w:val="32"/>
      <w:szCs w:val="32"/>
      <w:lang w:val="en-GB" w:eastAsia="en-US" w:bidi="ar-SA"/>
    </w:rPr>
  </w:style>
  <w:style w:type="character" w:styleId="CommentReference">
    <w:name w:val="annotation reference"/>
    <w:basedOn w:val="DefaultParagraphFont"/>
    <w:semiHidden/>
    <w:rsid w:val="00D641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14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29F"/>
    <w:rPr>
      <w:rFonts w:ascii="Arial" w:hAnsi="Arial" w:cs="Century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4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29F"/>
    <w:rPr>
      <w:rFonts w:ascii="Arial" w:hAnsi="Arial" w:cs="Century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D64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9F"/>
    <w:rPr>
      <w:rFonts w:cs="Century"/>
      <w:sz w:val="0"/>
      <w:szCs w:val="0"/>
      <w:lang w:eastAsia="ar-SA"/>
    </w:rPr>
  </w:style>
  <w:style w:type="paragraph" w:styleId="NormalWeb">
    <w:name w:val="Normal (Web)"/>
    <w:basedOn w:val="Normal"/>
    <w:uiPriority w:val="99"/>
    <w:rsid w:val="00952886"/>
    <w:pPr>
      <w:suppressAutoHyphens w:val="0"/>
      <w:spacing w:beforeAutospacing="1" w:after="100" w:afterAutospacing="1"/>
    </w:pPr>
    <w:rPr>
      <w:rFonts w:ascii="Times New Roman" w:hAnsi="Times New Roman" w:cs="Times New Roman"/>
      <w:sz w:val="24"/>
      <w:lang w:val="en-US" w:eastAsia="en-US"/>
    </w:rPr>
  </w:style>
  <w:style w:type="numbering" w:customStyle="1" w:styleId="StyleBulleted">
    <w:name w:val="Style Bulleted"/>
    <w:rsid w:val="0094429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9F7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429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Rdg Document Template</vt:lpstr>
    </vt:vector>
  </TitlesOfParts>
  <Company>University of Reading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Rdg Document Template</dc:title>
  <dc:creator>tara.hopkins</dc:creator>
  <cp:lastModifiedBy>Cassy Clark</cp:lastModifiedBy>
  <cp:revision>2</cp:revision>
  <cp:lastPrinted>2009-09-18T10:33:00Z</cp:lastPrinted>
  <dcterms:created xsi:type="dcterms:W3CDTF">2011-11-28T15:51:00Z</dcterms:created>
  <dcterms:modified xsi:type="dcterms:W3CDTF">2011-11-28T15:51:00Z</dcterms:modified>
</cp:coreProperties>
</file>