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540"/>
        <w:gridCol w:w="200"/>
        <w:gridCol w:w="6460"/>
        <w:gridCol w:w="1320"/>
        <w:gridCol w:w="280"/>
        <w:gridCol w:w="260"/>
        <w:gridCol w:w="700"/>
        <w:gridCol w:w="1040"/>
      </w:tblGrid>
      <w:tr w:rsidR="00000000">
        <w:tblPrEx>
          <w:tblCellMar>
            <w:top w:w="0" w:type="dxa"/>
            <w:left w:w="0" w:type="dxa"/>
            <w:bottom w:w="0" w:type="dxa"/>
            <w:right w:w="0" w:type="dxa"/>
          </w:tblCellMar>
        </w:tblPrEx>
        <w:trPr>
          <w:trHeight w:val="338"/>
        </w:trPr>
        <w:tc>
          <w:tcPr>
            <w:tcW w:w="9060" w:type="dxa"/>
            <w:gridSpan w:val="6"/>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Calibri" w:hAnsi="Calibri" w:cs="Calibri"/>
                <w:b/>
                <w:bCs/>
                <w:sz w:val="26"/>
                <w:szCs w:val="26"/>
              </w:rPr>
              <w:t>School Sports Pre</w:t>
            </w:r>
            <w:r>
              <w:rPr>
                <w:rFonts w:ascii="Calibri" w:hAnsi="Calibri" w:cs="Calibri"/>
                <w:b/>
                <w:bCs/>
                <w:sz w:val="26"/>
                <w:szCs w:val="26"/>
              </w:rPr>
              <w:t>‐</w:t>
            </w:r>
            <w:r>
              <w:rPr>
                <w:rFonts w:ascii="Calibri" w:hAnsi="Calibri" w:cs="Calibri"/>
                <w:b/>
                <w:bCs/>
                <w:sz w:val="26"/>
                <w:szCs w:val="26"/>
              </w:rPr>
              <w:t>Participation Examination – Part 1: Student or Parent Completes</w:t>
            </w:r>
          </w:p>
        </w:tc>
        <w:tc>
          <w:tcPr>
            <w:tcW w:w="174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b/>
                <w:bCs/>
                <w:i/>
                <w:iCs/>
                <w:sz w:val="14"/>
                <w:szCs w:val="14"/>
              </w:rPr>
              <w:t>Revised May 2010</w:t>
            </w:r>
          </w:p>
        </w:tc>
      </w:tr>
      <w:tr w:rsidR="00000000">
        <w:tblPrEx>
          <w:tblCellMar>
            <w:top w:w="0" w:type="dxa"/>
            <w:left w:w="0" w:type="dxa"/>
            <w:bottom w:w="0" w:type="dxa"/>
            <w:right w:w="0" w:type="dxa"/>
          </w:tblCellMar>
        </w:tblPrEx>
        <w:trPr>
          <w:trHeight w:val="731"/>
        </w:trPr>
        <w:tc>
          <w:tcPr>
            <w:tcW w:w="5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6"/>
                <w:szCs w:val="16"/>
              </w:rPr>
              <w:t>NAME:</w:t>
            </w:r>
          </w:p>
        </w:tc>
        <w:tc>
          <w:tcPr>
            <w:tcW w:w="6660" w:type="dxa"/>
            <w:gridSpan w:val="2"/>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16"/>
                <w:szCs w:val="16"/>
              </w:rPr>
              <w:t>BIRTHDATE:</w:t>
            </w:r>
          </w:p>
        </w:tc>
        <w:tc>
          <w:tcPr>
            <w:tcW w:w="26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sz w:val="16"/>
                <w:szCs w:val="16"/>
              </w:rPr>
              <w:t>/</w:t>
            </w:r>
          </w:p>
        </w:tc>
        <w:tc>
          <w:tcPr>
            <w:tcW w:w="104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ind w:right="580"/>
              <w:jc w:val="right"/>
              <w:rPr>
                <w:rFonts w:ascii="Times New Roman" w:hAnsi="Times New Roman" w:cs="Times New Roman"/>
                <w:sz w:val="24"/>
                <w:szCs w:val="24"/>
              </w:rPr>
            </w:pPr>
            <w:r>
              <w:rPr>
                <w:rFonts w:ascii="Calibri" w:hAnsi="Calibri" w:cs="Calibri"/>
                <w:sz w:val="16"/>
                <w:szCs w:val="16"/>
              </w:rPr>
              <w:t>/</w:t>
            </w:r>
          </w:p>
        </w:tc>
      </w:tr>
      <w:tr w:rsidR="00000000">
        <w:tblPrEx>
          <w:tblCellMar>
            <w:top w:w="0" w:type="dxa"/>
            <w:left w:w="0" w:type="dxa"/>
            <w:bottom w:w="0" w:type="dxa"/>
            <w:right w:w="0" w:type="dxa"/>
          </w:tblCellMar>
        </w:tblPrEx>
        <w:trPr>
          <w:trHeight w:val="768"/>
        </w:trPr>
        <w:tc>
          <w:tcPr>
            <w:tcW w:w="74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6"/>
                <w:szCs w:val="16"/>
              </w:rPr>
              <w:t>ADDRESS:</w:t>
            </w:r>
          </w:p>
        </w:tc>
        <w:tc>
          <w:tcPr>
            <w:tcW w:w="6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16"/>
                <w:szCs w:val="16"/>
              </w:rPr>
              <w:t xml:space="preserve">PHONE: </w:t>
            </w:r>
            <w:r>
              <w:rPr>
                <w:rFonts w:ascii="Calibri" w:hAnsi="Calibri" w:cs="Calibri"/>
                <w:sz w:val="16"/>
                <w:szCs w:val="16"/>
              </w:rPr>
              <w:t>(</w:t>
            </w:r>
          </w:p>
        </w:tc>
        <w:tc>
          <w:tcPr>
            <w:tcW w:w="7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right="483"/>
              <w:jc w:val="right"/>
              <w:rPr>
                <w:rFonts w:ascii="Times New Roman" w:hAnsi="Times New Roman" w:cs="Times New Roman"/>
                <w:sz w:val="24"/>
                <w:szCs w:val="24"/>
              </w:rPr>
            </w:pPr>
            <w:r>
              <w:rPr>
                <w:rFonts w:ascii="Calibri" w:hAnsi="Calibri" w:cs="Calibri"/>
                <w:sz w:val="16"/>
                <w:szCs w:val="16"/>
              </w:rPr>
              <w:t>)</w:t>
            </w:r>
          </w:p>
        </w:tc>
        <w:tc>
          <w:tcPr>
            <w:tcW w:w="10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0"/>
        </w:trPr>
        <w:tc>
          <w:tcPr>
            <w:tcW w:w="5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646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13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466942">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63" w:lineRule="auto"/>
        <w:ind w:right="1940"/>
        <w:rPr>
          <w:rFonts w:ascii="Times New Roman" w:hAnsi="Times New Roman" w:cs="Times New Roman"/>
          <w:sz w:val="24"/>
          <w:szCs w:val="24"/>
        </w:rPr>
      </w:pPr>
      <w:r>
        <w:rPr>
          <w:rFonts w:ascii="Calibri" w:hAnsi="Calibri" w:cs="Calibri"/>
          <w:b/>
          <w:bCs/>
          <w:sz w:val="16"/>
          <w:szCs w:val="16"/>
        </w:rPr>
        <w:t>Athlete and Parent/Guardian</w:t>
      </w:r>
      <w:r>
        <w:rPr>
          <w:rFonts w:ascii="Calibri" w:hAnsi="Calibri" w:cs="Calibri"/>
          <w:sz w:val="16"/>
          <w:szCs w:val="16"/>
        </w:rPr>
        <w:t>: Please review all questions and answer them to the best of your ability. Explain any YES answers on back.</w:t>
      </w:r>
      <w:r>
        <w:rPr>
          <w:rFonts w:ascii="Calibri" w:hAnsi="Calibri" w:cs="Calibri"/>
          <w:b/>
          <w:bCs/>
          <w:sz w:val="16"/>
          <w:szCs w:val="16"/>
        </w:rPr>
        <w:t xml:space="preserve"> Medical Provider</w:t>
      </w:r>
      <w:r>
        <w:rPr>
          <w:rFonts w:ascii="Calibri" w:hAnsi="Calibri" w:cs="Calibri"/>
          <w:sz w:val="16"/>
          <w:szCs w:val="16"/>
        </w:rPr>
        <w:t>: Please review with the athlete details of any positive answers.</w:t>
      </w:r>
    </w:p>
    <w:p w:rsidR="00000000" w:rsidRDefault="00466942">
      <w:pPr>
        <w:pStyle w:val="a0"/>
        <w:widowControl w:val="0"/>
        <w:autoSpaceDE w:val="0"/>
        <w:autoSpaceDN w:val="0"/>
        <w:adjustRightInd w:val="0"/>
        <w:spacing w:after="0" w:line="94" w:lineRule="exact"/>
        <w:rPr>
          <w:rFonts w:ascii="Times New Roman" w:hAnsi="Times New Roman" w:cs="Times New Roman"/>
          <w:sz w:val="24"/>
          <w:szCs w:val="24"/>
        </w:rPr>
      </w:pPr>
    </w:p>
    <w:p w:rsidR="00000000" w:rsidRDefault="00466942">
      <w:pPr>
        <w:pStyle w:val="a0"/>
        <w:widowControl w:val="0"/>
        <w:tabs>
          <w:tab w:val="left" w:pos="580"/>
        </w:tabs>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13"/>
          <w:szCs w:val="13"/>
        </w:rPr>
        <w:t>YES</w:t>
      </w:r>
      <w:r>
        <w:rPr>
          <w:rFonts w:ascii="Times New Roman" w:hAnsi="Times New Roman" w:cs="Times New Roman"/>
          <w:sz w:val="24"/>
          <w:szCs w:val="24"/>
        </w:rPr>
        <w:tab/>
      </w:r>
      <w:r>
        <w:rPr>
          <w:rFonts w:ascii="Calibri" w:hAnsi="Calibri" w:cs="Calibri"/>
          <w:b/>
          <w:bCs/>
          <w:sz w:val="13"/>
          <w:szCs w:val="13"/>
        </w:rPr>
        <w:t>NO   Don’t Know</w:t>
      </w:r>
    </w:p>
    <w:p w:rsidR="00000000" w:rsidRDefault="00466942">
      <w:pPr>
        <w:pStyle w:val="a0"/>
        <w:widowControl w:val="0"/>
        <w:autoSpaceDE w:val="0"/>
        <w:autoSpaceDN w:val="0"/>
        <w:adjustRightInd w:val="0"/>
        <w:spacing w:after="0" w:line="93" w:lineRule="exact"/>
        <w:rPr>
          <w:rFonts w:ascii="Times New Roman" w:hAnsi="Times New Roman" w:cs="Times New Roman"/>
          <w:sz w:val="24"/>
          <w:szCs w:val="24"/>
        </w:rPr>
      </w:pPr>
      <w:r>
        <w:rPr>
          <w:noProof/>
        </w:rPr>
        <w:pict>
          <v:line id="_x0000_s1026" style="position:absolute;z-index:-251658240;mso-position-horizontal-relative:text;mso-position-vertical-relative:text" from="-5.6pt,2.2pt" to="75.4pt,2.2pt" o:allowincell="f" strokeweight=".16931mm"/>
        </w:pict>
      </w:r>
      <w:r>
        <w:rPr>
          <w:noProof/>
        </w:rPr>
        <w:pict>
          <v:line id="_x0000_s1027" style="position:absolute;z-index:-251657216;mso-position-horizontal-relative:text;mso-position-vertical-relative:text" from="-5.35pt,1.95pt" to="-5.35pt,328.6pt" o:allowincell="f" strokeweight=".48pt"/>
        </w:pict>
      </w:r>
      <w:r>
        <w:rPr>
          <w:noProof/>
        </w:rPr>
        <w:pict>
          <v:line id="_x0000_s1028" style="position:absolute;z-index:-251656192;mso-position-horizontal-relative:text;mso-position-vertical-relative:text" from="21.45pt,1.95pt" to="21.45pt,328.6pt" o:allowincell="f" strokeweight=".16931mm"/>
        </w:pict>
      </w:r>
      <w:r>
        <w:rPr>
          <w:noProof/>
        </w:rPr>
        <w:pict>
          <v:line id="_x0000_s1029" style="position:absolute;z-index:-251655168;mso-position-horizontal-relative:text;mso-position-vertical-relative:text" from="48.35pt,1.95pt" to="48.35pt,328.6pt" o:allowincell="f" strokeweight=".16931mm"/>
        </w:pict>
      </w:r>
      <w:r>
        <w:rPr>
          <w:noProof/>
        </w:rPr>
        <w:pict>
          <v:line id="_x0000_s1030" style="position:absolute;z-index:-251654144;mso-position-horizontal-relative:text;mso-position-vertical-relative:text" from="75.15pt,1.95pt" to="75.15pt,328.6pt" o:allowincell="f" strokeweight=".48pt"/>
        </w:pict>
      </w: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Has anyone in the athlete’</w:t>
      </w:r>
      <w:r>
        <w:rPr>
          <w:rFonts w:ascii="Calibri" w:hAnsi="Calibri" w:cs="Calibri"/>
          <w:sz w:val="16"/>
          <w:szCs w:val="16"/>
        </w:rPr>
        <w:t xml:space="preserve">s family died suddenly before the age of 50 years?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Has the athlete ever passed out during exercise or stopped exercising because of dizziness or chest pain?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Does the athlete have asthma (wheezing), hay fever, other allergies, or carry an EPI pe</w:t>
      </w:r>
      <w:r>
        <w:rPr>
          <w:rFonts w:ascii="Calibri" w:hAnsi="Calibri" w:cs="Calibri"/>
          <w:sz w:val="16"/>
          <w:szCs w:val="16"/>
        </w:rPr>
        <w:t xml:space="preserve">n?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Is the athlete allergic to any medications or bee stings? </w:t>
      </w:r>
    </w:p>
    <w:p w:rsidR="00000000" w:rsidRDefault="00466942">
      <w:pPr>
        <w:pStyle w:val="a0"/>
        <w:widowControl w:val="0"/>
        <w:autoSpaceDE w:val="0"/>
        <w:autoSpaceDN w:val="0"/>
        <w:adjustRightInd w:val="0"/>
        <w:spacing w:after="0" w:line="107"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Has the athlete ever broken a bone, had to wear a cast, or had an injury to any joint?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Has the athlete ever had a head injury or concussion?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Has the athlete ever had a hit or blow to the head that caused confusion, memory problems, or prolonged headache?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Has the athlete ever suffered a heat</w:t>
      </w:r>
      <w:r>
        <w:rPr>
          <w:rFonts w:ascii="Calibri" w:hAnsi="Calibri" w:cs="Calibri"/>
          <w:sz w:val="16"/>
          <w:szCs w:val="16"/>
        </w:rPr>
        <w:t>‐</w:t>
      </w:r>
      <w:r>
        <w:rPr>
          <w:rFonts w:ascii="Calibri" w:hAnsi="Calibri" w:cs="Calibri"/>
          <w:sz w:val="16"/>
          <w:szCs w:val="16"/>
        </w:rPr>
        <w:t xml:space="preserve">related illness (heat stroke)?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Does the athlete have a chronic illness or see a physician reg</w:t>
      </w:r>
      <w:r>
        <w:rPr>
          <w:rFonts w:ascii="Calibri" w:hAnsi="Calibri" w:cs="Calibri"/>
          <w:sz w:val="16"/>
          <w:szCs w:val="16"/>
        </w:rPr>
        <w:t xml:space="preserve">ularly for any particular problem?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Does the athlete take any prescribed medicine, herbs or nutritional supplements?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Does the athlete have only one of any paired organ (eyes, kidneys, testicles, ovaries, etc.)?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Has the athlete ever had </w:t>
      </w:r>
      <w:r>
        <w:rPr>
          <w:rFonts w:ascii="Calibri" w:hAnsi="Calibri" w:cs="Calibri"/>
          <w:sz w:val="16"/>
          <w:szCs w:val="16"/>
        </w:rPr>
        <w:t xml:space="preserve">prior limitation from sports participation?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Has the athlete had any episodes of shortness of breath, palpitations, history of rheumatic fever or tiring easily?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Has the athlete ever been diagnosed with a heart murmur or heart condition or hypertension?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50" w:lineRule="auto"/>
        <w:ind w:left="1980" w:right="200"/>
        <w:jc w:val="both"/>
        <w:rPr>
          <w:rFonts w:ascii="Calibri" w:hAnsi="Calibri" w:cs="Calibri"/>
          <w:sz w:val="16"/>
          <w:szCs w:val="16"/>
        </w:rPr>
      </w:pPr>
      <w:r>
        <w:rPr>
          <w:rFonts w:ascii="Calibri" w:hAnsi="Calibri" w:cs="Calibri"/>
          <w:sz w:val="16"/>
          <w:szCs w:val="16"/>
        </w:rPr>
        <w:t>Is there a history of young people in the athlete’s family who have had congenital or other heart disease: cardiomyopathy, abnormal heart rhythms, long QT or</w:t>
      </w:r>
      <w:r>
        <w:rPr>
          <w:rFonts w:ascii="Calibri" w:hAnsi="Calibri" w:cs="Calibri"/>
          <w:sz w:val="16"/>
          <w:szCs w:val="16"/>
        </w:rPr>
        <w:t xml:space="preserve"> Marfan's syndrome? (You may write "I don't understand these terms" and initial this item, if appropriate.) </w:t>
      </w:r>
    </w:p>
    <w:p w:rsidR="00000000" w:rsidRDefault="00466942">
      <w:pPr>
        <w:pStyle w:val="a0"/>
        <w:widowControl w:val="0"/>
        <w:autoSpaceDE w:val="0"/>
        <w:autoSpaceDN w:val="0"/>
        <w:adjustRightInd w:val="0"/>
        <w:spacing w:after="0" w:line="89"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Has the athlete ever been hospitalized overnight or had surgery?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Does the athlete lose weight regularly to meet the requirements for your sport?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Does the athlete have anything he or she wants to discuss with the physician? </w:t>
      </w:r>
    </w:p>
    <w:p w:rsidR="00000000" w:rsidRDefault="00466942">
      <w:pPr>
        <w:pStyle w:val="a0"/>
        <w:widowControl w:val="0"/>
        <w:autoSpaceDE w:val="0"/>
        <w:autoSpaceDN w:val="0"/>
        <w:adjustRightInd w:val="0"/>
        <w:spacing w:after="0" w:line="107"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Does the athlete cough, wheeze, or have trouble breathing during or after activity?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Are you unhappy with your weight?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0"/>
          <w:numId w:val="1"/>
        </w:numPr>
        <w:tabs>
          <w:tab w:val="clear" w:pos="720"/>
          <w:tab w:val="num" w:pos="1980"/>
        </w:tabs>
        <w:overflowPunct w:val="0"/>
        <w:autoSpaceDE w:val="0"/>
        <w:autoSpaceDN w:val="0"/>
        <w:adjustRightInd w:val="0"/>
        <w:spacing w:after="0" w:line="240" w:lineRule="auto"/>
        <w:ind w:left="1980"/>
        <w:jc w:val="both"/>
        <w:rPr>
          <w:rFonts w:ascii="Calibri" w:hAnsi="Calibri" w:cs="Calibri"/>
          <w:sz w:val="16"/>
          <w:szCs w:val="16"/>
        </w:rPr>
      </w:pPr>
      <w:r>
        <w:rPr>
          <w:rFonts w:ascii="Calibri" w:hAnsi="Calibri" w:cs="Calibri"/>
          <w:sz w:val="16"/>
          <w:szCs w:val="16"/>
        </w:rPr>
        <w:t xml:space="preserve">FEMALES ONLY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1"/>
          <w:numId w:val="1"/>
        </w:numPr>
        <w:tabs>
          <w:tab w:val="clear" w:pos="1440"/>
          <w:tab w:val="num" w:pos="2340"/>
        </w:tabs>
        <w:overflowPunct w:val="0"/>
        <w:autoSpaceDE w:val="0"/>
        <w:autoSpaceDN w:val="0"/>
        <w:adjustRightInd w:val="0"/>
        <w:spacing w:after="0" w:line="240" w:lineRule="auto"/>
        <w:ind w:left="2340"/>
        <w:jc w:val="both"/>
        <w:rPr>
          <w:rFonts w:ascii="Calibri" w:hAnsi="Calibri" w:cs="Calibri"/>
          <w:sz w:val="16"/>
          <w:szCs w:val="16"/>
        </w:rPr>
      </w:pPr>
      <w:r>
        <w:rPr>
          <w:rFonts w:ascii="Calibri" w:hAnsi="Calibri" w:cs="Calibri"/>
          <w:sz w:val="16"/>
          <w:szCs w:val="16"/>
        </w:rPr>
        <w:t xml:space="preserve">When was your first menstrual period?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1"/>
          <w:numId w:val="1"/>
        </w:numPr>
        <w:tabs>
          <w:tab w:val="clear" w:pos="1440"/>
          <w:tab w:val="num" w:pos="2340"/>
        </w:tabs>
        <w:overflowPunct w:val="0"/>
        <w:autoSpaceDE w:val="0"/>
        <w:autoSpaceDN w:val="0"/>
        <w:adjustRightInd w:val="0"/>
        <w:spacing w:after="0" w:line="240" w:lineRule="auto"/>
        <w:ind w:left="2340"/>
        <w:jc w:val="both"/>
        <w:rPr>
          <w:rFonts w:ascii="Calibri" w:hAnsi="Calibri" w:cs="Calibri"/>
          <w:sz w:val="16"/>
          <w:szCs w:val="16"/>
        </w:rPr>
      </w:pPr>
      <w:r>
        <w:rPr>
          <w:rFonts w:ascii="Calibri" w:hAnsi="Calibri" w:cs="Calibri"/>
          <w:sz w:val="16"/>
          <w:szCs w:val="16"/>
        </w:rPr>
        <w:t xml:space="preserve">When was your most recent menstrual period? </w:t>
      </w:r>
    </w:p>
    <w:p w:rsidR="00000000" w:rsidRDefault="00466942">
      <w:pPr>
        <w:pStyle w:val="a0"/>
        <w:widowControl w:val="0"/>
        <w:autoSpaceDE w:val="0"/>
        <w:autoSpaceDN w:val="0"/>
        <w:adjustRightInd w:val="0"/>
        <w:spacing w:after="0" w:line="105" w:lineRule="exact"/>
        <w:rPr>
          <w:rFonts w:ascii="Calibri" w:hAnsi="Calibri" w:cs="Calibri"/>
          <w:sz w:val="16"/>
          <w:szCs w:val="16"/>
        </w:rPr>
      </w:pPr>
    </w:p>
    <w:p w:rsidR="00000000" w:rsidRDefault="00466942">
      <w:pPr>
        <w:pStyle w:val="a0"/>
        <w:widowControl w:val="0"/>
        <w:numPr>
          <w:ilvl w:val="1"/>
          <w:numId w:val="1"/>
        </w:numPr>
        <w:tabs>
          <w:tab w:val="clear" w:pos="1440"/>
          <w:tab w:val="num" w:pos="2340"/>
        </w:tabs>
        <w:overflowPunct w:val="0"/>
        <w:autoSpaceDE w:val="0"/>
        <w:autoSpaceDN w:val="0"/>
        <w:adjustRightInd w:val="0"/>
        <w:spacing w:after="0" w:line="240" w:lineRule="auto"/>
        <w:ind w:left="2340"/>
        <w:jc w:val="both"/>
        <w:rPr>
          <w:rFonts w:ascii="Calibri" w:hAnsi="Calibri" w:cs="Calibri"/>
          <w:sz w:val="16"/>
          <w:szCs w:val="16"/>
        </w:rPr>
      </w:pPr>
      <w:r>
        <w:rPr>
          <w:rFonts w:ascii="Calibri" w:hAnsi="Calibri" w:cs="Calibri"/>
          <w:sz w:val="16"/>
          <w:szCs w:val="16"/>
        </w:rPr>
        <w:t xml:space="preserve">What was the longest time between menstrual periods in the last year? </w:t>
      </w:r>
    </w:p>
    <w:p w:rsidR="00000000" w:rsidRDefault="00466942">
      <w:pPr>
        <w:pStyle w:val="a0"/>
        <w:widowControl w:val="0"/>
        <w:autoSpaceDE w:val="0"/>
        <w:autoSpaceDN w:val="0"/>
        <w:adjustRightInd w:val="0"/>
        <w:spacing w:after="0" w:line="268"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5.6pt,-353.4pt" to="75.4pt,-353.4pt" o:allowincell="f" strokeweight=".48pt"/>
        </w:pict>
      </w:r>
      <w:r>
        <w:rPr>
          <w:noProof/>
        </w:rPr>
        <w:pict>
          <v:line id="_x0000_s1032" style="position:absolute;z-index:-251652096;mso-position-horizontal-relative:text;mso-position-vertical-relative:text" from="-5.6pt,-338.3pt" to="75.4pt,-338.3pt" o:allowincell="f" strokeweight=".16931mm"/>
        </w:pict>
      </w:r>
      <w:r>
        <w:rPr>
          <w:noProof/>
        </w:rPr>
        <w:pict>
          <v:line id="_x0000_s1033" style="position:absolute;z-index:-251651072;mso-position-horizontal-relative:text;mso-position-vertical-relative:text" from="-5.6pt,-323.25pt" to="75.4pt,-323.25pt" o:allowincell="f" strokeweight=".48pt"/>
        </w:pict>
      </w:r>
      <w:r>
        <w:rPr>
          <w:noProof/>
        </w:rPr>
        <w:pict>
          <v:line id="_x0000_s1034" style="position:absolute;z-index:-251650048;mso-position-horizontal-relative:text;mso-position-vertical-relative:text" from="-5.6pt,-308.2pt" to="75.4pt,-308.2pt" o:allowincell="f" strokeweight=".48pt"/>
        </w:pict>
      </w:r>
      <w:r>
        <w:rPr>
          <w:noProof/>
        </w:rPr>
        <w:pict>
          <v:line id="_x0000_s1035" style="position:absolute;z-index:-251649024;mso-position-horizontal-relative:text;mso-position-vertical-relative:text" from="-5.6pt,-293.15pt" to="75.4pt,-293.15pt" o:allowincell="f" strokeweight=".48pt"/>
        </w:pict>
      </w:r>
      <w:r>
        <w:rPr>
          <w:noProof/>
        </w:rPr>
        <w:pict>
          <v:line id="_x0000_s1036" style="position:absolute;z-index:-251648000;mso-position-horizontal-relative:text;mso-position-vertical-relative:text" from="-5.6pt,-278.1pt" to="75.4pt,-278.1pt" o:allowincell="f" strokeweight=".16931mm"/>
        </w:pict>
      </w:r>
      <w:r>
        <w:rPr>
          <w:noProof/>
        </w:rPr>
        <w:pict>
          <v:line id="_x0000_s1037" style="position:absolute;z-index:-251646976;mso-position-horizontal-relative:text;mso-position-vertical-relative:text" from="-5.6pt,-262.95pt" to="75.4pt,-262.95pt" o:allowincell="f" strokeweight=".16931mm"/>
        </w:pict>
      </w:r>
      <w:r>
        <w:rPr>
          <w:noProof/>
        </w:rPr>
        <w:pict>
          <v:line id="_x0000_s1038" style="position:absolute;z-index:-251645952;mso-position-horizontal-relative:text;mso-position-vertical-relative:text" from="-5.6pt,-247.9pt" to="75.4pt,-247.9pt" o:allowincell="f" strokeweight=".16931mm"/>
        </w:pict>
      </w:r>
      <w:r>
        <w:rPr>
          <w:noProof/>
        </w:rPr>
        <w:pict>
          <v:line id="_x0000_s1039" style="position:absolute;z-index:-251644928;mso-position-horizontal-relative:text;mso-position-vertical-relative:text" from="-5.6pt,-232.85pt" to="75.4pt,-232.85pt" o:allowincell="f" strokeweight=".48pt"/>
        </w:pict>
      </w:r>
      <w:r>
        <w:rPr>
          <w:noProof/>
        </w:rPr>
        <w:pict>
          <v:line id="_x0000_s1040" style="position:absolute;z-index:-251643904;mso-position-horizontal-relative:text;mso-position-vertical-relative:text" from="-5.6pt,-217.8pt" to="75.4pt,-217.8pt" o:allowincell="f" strokeweight=".48pt"/>
        </w:pict>
      </w:r>
      <w:r>
        <w:rPr>
          <w:noProof/>
        </w:rPr>
        <w:pict>
          <v:line id="_x0000_s1041" style="position:absolute;z-index:-251642880;mso-position-horizontal-relative:text;mso-position-vertical-relative:text" from="-5.6pt,-202.7pt" to="75.4pt,-202.7pt" o:allowincell="f" strokeweight=".48pt"/>
        </w:pict>
      </w:r>
      <w:r>
        <w:rPr>
          <w:noProof/>
        </w:rPr>
        <w:pict>
          <v:line id="_x0000_s1042" style="position:absolute;z-index:-251641856;mso-position-horizontal-relative:text;mso-position-vertical-relative:text" from="-5.6pt,-187.65pt" to="75.4pt,-187.65pt" o:allowincell="f" strokeweight=".48pt"/>
        </w:pict>
      </w:r>
      <w:r>
        <w:rPr>
          <w:noProof/>
        </w:rPr>
        <w:pict>
          <v:line id="_x0000_s1043" style="position:absolute;z-index:-251640832;mso-position-horizontal-relative:text;mso-position-vertical-relative:text" from="-5.6pt,-172.6pt" to="75.4pt,-172.6pt" o:allowincell="f" strokeweight=".48pt"/>
        </w:pict>
      </w:r>
      <w:r>
        <w:rPr>
          <w:noProof/>
        </w:rPr>
        <w:pict>
          <v:line id="_x0000_s1044" style="position:absolute;z-index:-251639808;mso-position-horizontal-relative:text;mso-position-vertical-relative:text" from="-5.6pt,-157.55pt" to="75.4pt,-157.55pt" o:allowincell="f" strokeweight=".48pt"/>
        </w:pict>
      </w:r>
      <w:r>
        <w:rPr>
          <w:noProof/>
        </w:rPr>
        <w:pict>
          <v:line id="_x0000_s1045" style="position:absolute;z-index:-251638784;mso-position-horizontal-relative:text;mso-position-vertical-relative:text" from="-5.6pt,-132.7pt" to="75.4pt,-132.7pt" o:allowincell="f" strokeweight=".48pt"/>
        </w:pict>
      </w:r>
      <w:r>
        <w:rPr>
          <w:noProof/>
        </w:rPr>
        <w:pict>
          <v:line id="_x0000_s1046" style="position:absolute;z-index:-251637760;mso-position-horizontal-relative:text;mso-position-vertical-relative:text" from="-5.6pt,-117.65pt" to="75.4pt,-117.65pt" o:allowincell="f" strokeweight=".16931mm"/>
        </w:pict>
      </w:r>
      <w:r>
        <w:rPr>
          <w:noProof/>
        </w:rPr>
        <w:pict>
          <v:line id="_x0000_s1047" style="position:absolute;z-index:-251636736;mso-position-horizontal-relative:text;mso-position-vertical-relative:text" from="-5.6pt,-102.6pt" to="75.4pt,-102.6pt" o:allowincell="f" strokeweight=".16931mm"/>
        </w:pict>
      </w:r>
      <w:r>
        <w:rPr>
          <w:noProof/>
        </w:rPr>
        <w:pict>
          <v:line id="_x0000_s1048" style="position:absolute;z-index:-251635712;mso-position-horizontal-relative:text;mso-position-vertical-relative:text" from="-5.6pt,-87.5pt" to="75.4pt,-87.5pt" o:allowincell="f" strokeweight=".48pt"/>
        </w:pict>
      </w:r>
      <w:r>
        <w:rPr>
          <w:noProof/>
        </w:rPr>
        <w:pict>
          <v:line id="_x0000_s1049" style="position:absolute;z-index:-251634688;mso-position-horizontal-relative:text;mso-position-vertical-relative:text" from="-5.6pt,-72.45pt" to="75.4pt,-72.45pt" o:allowincell="f" strokeweight=".48pt"/>
        </w:pict>
      </w:r>
      <w:r>
        <w:rPr>
          <w:noProof/>
        </w:rPr>
        <w:pict>
          <v:line id="_x0000_s1050" style="position:absolute;z-index:-251633664;mso-position-horizontal-relative:text;mso-position-vertical-relative:text" from="-5.6pt,-57.4pt" to="75.4pt,-57.4pt" o:allowincell="f" strokeweight=".16931mm"/>
        </w:pict>
      </w:r>
      <w:r>
        <w:rPr>
          <w:noProof/>
        </w:rPr>
        <w:pict>
          <v:line id="_x0000_s1051" style="position:absolute;z-index:-251632640;mso-position-horizontal-relative:text;mso-position-vertical-relative:text" from="-5.6pt,-42.3pt" to="75.4pt,-42.3pt" o:allowincell="f" strokeweight=".48pt"/>
        </w:pict>
      </w:r>
      <w:r>
        <w:rPr>
          <w:noProof/>
        </w:rPr>
        <w:pict>
          <v:line id="_x0000_s1052" style="position:absolute;z-index:-251631616;mso-position-horizontal-relative:text;mso-position-vertical-relative:text" from="355.5pt,-27.2pt" to="477pt,-27.2pt" o:allowincell="f" strokeweight=".48pt"/>
        </w:pict>
      </w:r>
      <w:r>
        <w:rPr>
          <w:noProof/>
        </w:rPr>
        <w:pict>
          <v:line id="_x0000_s1053" style="position:absolute;z-index:-251630592;mso-position-horizontal-relative:text;mso-position-vertical-relative:text" from="355.5pt,-12.15pt" to="477pt,-12.15pt" o:allowincell="f" strokeweight=".48pt"/>
        </w:pict>
      </w:r>
      <w:r>
        <w:rPr>
          <w:noProof/>
        </w:rPr>
        <w:pict>
          <v:line id="_x0000_s1054" style="position:absolute;z-index:-251629568;mso-position-horizontal-relative:text;mso-position-vertical-relative:text" from="354.75pt,2.85pt" to="477pt,2.85pt" o:allowincell="f" strokeweight=".48pt"/>
        </w:pict>
      </w: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6"/>
          <w:szCs w:val="16"/>
        </w:rPr>
        <w:t>Parent/Guardian’s Statement:</w:t>
      </w:r>
    </w:p>
    <w:p w:rsidR="00000000" w:rsidRDefault="00466942">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50" w:lineRule="auto"/>
        <w:ind w:right="160"/>
        <w:rPr>
          <w:rFonts w:ascii="Times New Roman" w:hAnsi="Times New Roman" w:cs="Times New Roman"/>
          <w:sz w:val="24"/>
          <w:szCs w:val="24"/>
        </w:rPr>
      </w:pPr>
      <w:r>
        <w:rPr>
          <w:rFonts w:ascii="Calibri" w:hAnsi="Calibri" w:cs="Calibri"/>
          <w:sz w:val="16"/>
          <w:szCs w:val="16"/>
        </w:rPr>
        <w:t>I have reviewed and answered the questions above to the best of my ability. I and my child understand and accept that there a</w:t>
      </w:r>
      <w:r>
        <w:rPr>
          <w:rFonts w:ascii="Calibri" w:hAnsi="Calibri" w:cs="Calibri"/>
          <w:sz w:val="16"/>
          <w:szCs w:val="16"/>
        </w:rPr>
        <w:t>re risks of serious injury and death in any sport, including the one(s) in which my child has chosen to participate. I hereby give permission for my child to participate in sports / activities.</w:t>
      </w:r>
    </w:p>
    <w:p w:rsidR="00000000" w:rsidRDefault="00466942">
      <w:pPr>
        <w:pStyle w:val="a0"/>
        <w:widowControl w:val="0"/>
        <w:autoSpaceDE w:val="0"/>
        <w:autoSpaceDN w:val="0"/>
        <w:adjustRightInd w:val="0"/>
        <w:spacing w:after="0" w:line="104"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49" w:lineRule="auto"/>
        <w:ind w:right="520"/>
        <w:rPr>
          <w:rFonts w:ascii="Times New Roman" w:hAnsi="Times New Roman" w:cs="Times New Roman"/>
          <w:sz w:val="24"/>
          <w:szCs w:val="24"/>
        </w:rPr>
      </w:pPr>
      <w:r>
        <w:rPr>
          <w:rFonts w:ascii="Calibri" w:hAnsi="Calibri" w:cs="Calibri"/>
          <w:sz w:val="16"/>
          <w:szCs w:val="16"/>
        </w:rPr>
        <w:t>I hereby authorize emergency medical treatment and/or transpo</w:t>
      </w:r>
      <w:r>
        <w:rPr>
          <w:rFonts w:ascii="Calibri" w:hAnsi="Calibri" w:cs="Calibri"/>
          <w:sz w:val="16"/>
          <w:szCs w:val="16"/>
        </w:rPr>
        <w:t>rtation to a medical facility for any injury or illness deemed urgently necessary by a registered athletic trainer, coach, or medical practitioner.</w:t>
      </w:r>
    </w:p>
    <w:p w:rsidR="00000000" w:rsidRDefault="00466942">
      <w:pPr>
        <w:pStyle w:val="a0"/>
        <w:widowControl w:val="0"/>
        <w:autoSpaceDE w:val="0"/>
        <w:autoSpaceDN w:val="0"/>
        <w:adjustRightInd w:val="0"/>
        <w:spacing w:after="0" w:line="105"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50" w:lineRule="auto"/>
        <w:ind w:right="200"/>
        <w:rPr>
          <w:rFonts w:ascii="Times New Roman" w:hAnsi="Times New Roman" w:cs="Times New Roman"/>
          <w:sz w:val="24"/>
          <w:szCs w:val="24"/>
        </w:rPr>
      </w:pPr>
      <w:r>
        <w:rPr>
          <w:rFonts w:ascii="Calibri" w:hAnsi="Calibri" w:cs="Calibri"/>
          <w:sz w:val="16"/>
          <w:szCs w:val="16"/>
        </w:rPr>
        <w:t>I understand that this sports pre</w:t>
      </w:r>
      <w:r>
        <w:rPr>
          <w:rFonts w:ascii="Calibri" w:hAnsi="Calibri" w:cs="Calibri"/>
          <w:sz w:val="16"/>
          <w:szCs w:val="16"/>
        </w:rPr>
        <w:t>‐</w:t>
      </w:r>
      <w:r>
        <w:rPr>
          <w:rFonts w:ascii="Calibri" w:hAnsi="Calibri" w:cs="Calibri"/>
          <w:sz w:val="16"/>
          <w:szCs w:val="16"/>
        </w:rPr>
        <w:t>participation physical examination is not designed nor intended to substi</w:t>
      </w:r>
      <w:r>
        <w:rPr>
          <w:rFonts w:ascii="Calibri" w:hAnsi="Calibri" w:cs="Calibri"/>
          <w:sz w:val="16"/>
          <w:szCs w:val="16"/>
        </w:rPr>
        <w:t>tute for any recommended regular comprehensive health assessment.</w:t>
      </w:r>
    </w:p>
    <w:p w:rsidR="00000000" w:rsidRDefault="00466942">
      <w:pPr>
        <w:pStyle w:val="a0"/>
        <w:widowControl w:val="0"/>
        <w:autoSpaceDE w:val="0"/>
        <w:autoSpaceDN w:val="0"/>
        <w:adjustRightInd w:val="0"/>
        <w:spacing w:after="0" w:line="104"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I hereby authorize release of these examination results to my child's school.</w:t>
      </w:r>
    </w:p>
    <w:p w:rsidR="00000000" w:rsidRDefault="00466942">
      <w:pPr>
        <w:pStyle w:val="a0"/>
        <w:widowControl w:val="0"/>
        <w:autoSpaceDE w:val="0"/>
        <w:autoSpaceDN w:val="0"/>
        <w:adjustRightInd w:val="0"/>
        <w:spacing w:after="0" w:line="36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60"/>
        <w:gridCol w:w="5160"/>
        <w:gridCol w:w="800"/>
      </w:tblGrid>
      <w:tr w:rsidR="00000000">
        <w:tblPrEx>
          <w:tblCellMar>
            <w:top w:w="0" w:type="dxa"/>
            <w:left w:w="0" w:type="dxa"/>
            <w:bottom w:w="0" w:type="dxa"/>
            <w:right w:w="0" w:type="dxa"/>
          </w:tblCellMar>
        </w:tblPrEx>
        <w:trPr>
          <w:trHeight w:val="195"/>
        </w:trPr>
        <w:tc>
          <w:tcPr>
            <w:tcW w:w="5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6"/>
                <w:szCs w:val="16"/>
              </w:rPr>
              <w:t>Signed:</w:t>
            </w:r>
          </w:p>
        </w:tc>
        <w:tc>
          <w:tcPr>
            <w:tcW w:w="516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8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Calibri" w:hAnsi="Calibri" w:cs="Calibri"/>
                <w:b/>
                <w:bCs/>
                <w:w w:val="94"/>
                <w:sz w:val="16"/>
                <w:szCs w:val="16"/>
              </w:rPr>
              <w:t>Date:</w:t>
            </w:r>
          </w:p>
        </w:tc>
      </w:tr>
      <w:tr w:rsidR="00000000">
        <w:tblPrEx>
          <w:tblCellMar>
            <w:top w:w="0" w:type="dxa"/>
            <w:left w:w="0" w:type="dxa"/>
            <w:bottom w:w="0" w:type="dxa"/>
            <w:right w:w="0" w:type="dxa"/>
          </w:tblCellMar>
        </w:tblPrEx>
        <w:trPr>
          <w:trHeight w:val="146"/>
        </w:trPr>
        <w:tc>
          <w:tcPr>
            <w:tcW w:w="5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59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740"/>
              <w:rPr>
                <w:rFonts w:ascii="Times New Roman" w:hAnsi="Times New Roman" w:cs="Times New Roman"/>
                <w:sz w:val="24"/>
                <w:szCs w:val="24"/>
              </w:rPr>
            </w:pPr>
            <w:r>
              <w:rPr>
                <w:rFonts w:ascii="Calibri" w:hAnsi="Calibri" w:cs="Calibri"/>
                <w:i/>
                <w:iCs/>
                <w:sz w:val="10"/>
                <w:szCs w:val="10"/>
              </w:rPr>
              <w:t>Parent/Guardian</w:t>
            </w:r>
          </w:p>
        </w:tc>
      </w:tr>
    </w:tbl>
    <w:p w:rsidR="00000000" w:rsidRDefault="00466942">
      <w:pPr>
        <w:pStyle w:val="a0"/>
        <w:widowControl w:val="0"/>
        <w:autoSpaceDE w:val="0"/>
        <w:autoSpaceDN w:val="0"/>
        <w:adjustRightInd w:val="0"/>
        <w:spacing w:after="0" w:line="220" w:lineRule="exact"/>
        <w:rPr>
          <w:rFonts w:ascii="Times New Roman" w:hAnsi="Times New Roman" w:cs="Times New Roman"/>
          <w:sz w:val="24"/>
          <w:szCs w:val="24"/>
        </w:rPr>
      </w:pPr>
      <w:r>
        <w:rPr>
          <w:noProof/>
        </w:rPr>
        <w:pict>
          <v:line id="_x0000_s1055" style="position:absolute;z-index:-251628544;mso-position-horizontal-relative:text;mso-position-vertical-relative:text" from="327.75pt,-8pt" to="553pt,-8pt" o:allowincell="f" strokeweight=".54pt"/>
        </w:pict>
      </w:r>
      <w:r>
        <w:rPr>
          <w:noProof/>
        </w:rPr>
        <w:pict>
          <v:line id="_x0000_s1056" style="position:absolute;z-index:-251627520;mso-position-horizontal-relative:text;mso-position-vertical-relative:text" from="-5.9pt,10.1pt" to="548.8pt,10.1pt" o:allowincell="f" strokeweight=".48pt"/>
        </w:pict>
      </w:r>
      <w:r>
        <w:rPr>
          <w:noProof/>
        </w:rPr>
        <w:pict>
          <v:line id="_x0000_s1057" style="position:absolute;z-index:-251626496;mso-position-horizontal-relative:text;mso-position-vertical-relative:text" from="-5.9pt,46.8pt" to="548.8pt,46.8pt" o:allowincell="f" strokeweight=".48pt"/>
        </w:pict>
      </w:r>
      <w:r>
        <w:rPr>
          <w:noProof/>
        </w:rPr>
        <w:pict>
          <v:line id="_x0000_s1058" style="position:absolute;z-index:-251625472;mso-position-horizontal-relative:text;mso-position-vertical-relative:text" from="-5.7pt,9.85pt" to="-5.7pt,47.05pt" o:allowincell="f" strokeweight=".16931mm"/>
        </w:pict>
      </w:r>
      <w:r>
        <w:rPr>
          <w:noProof/>
        </w:rPr>
        <w:pict>
          <v:line id="_x0000_s1059" style="position:absolute;z-index:-251624448;mso-position-horizontal-relative:text;mso-position-vertical-relative:text" from="548.55pt,9.85pt" to="548.55pt,47.05pt" o:allowincell="f" strokeweight=".16931mm"/>
        </w:pict>
      </w:r>
    </w:p>
    <w:p w:rsidR="00000000" w:rsidRDefault="00466942">
      <w:pPr>
        <w:pStyle w:val="a0"/>
        <w:widowControl w:val="0"/>
        <w:overflowPunct w:val="0"/>
        <w:autoSpaceDE w:val="0"/>
        <w:autoSpaceDN w:val="0"/>
        <w:adjustRightInd w:val="0"/>
        <w:spacing w:after="0" w:line="243" w:lineRule="auto"/>
        <w:rPr>
          <w:rFonts w:ascii="Times New Roman" w:hAnsi="Times New Roman" w:cs="Times New Roman"/>
          <w:sz w:val="24"/>
          <w:szCs w:val="24"/>
        </w:rPr>
      </w:pPr>
      <w:r>
        <w:rPr>
          <w:rFonts w:ascii="Calibri" w:hAnsi="Calibri" w:cs="Calibri"/>
          <w:i/>
          <w:iCs/>
          <w:sz w:val="14"/>
          <w:szCs w:val="14"/>
        </w:rPr>
        <w:t xml:space="preserve">ORS 336.479, Section 1 (3) "A school district shall require students who continue to participate in extracurricular sports in grades 7 through 12 to have a physical examination once every two years." Section 1(5) “Any physical examination required by this </w:t>
      </w:r>
      <w:r>
        <w:rPr>
          <w:rFonts w:ascii="Calibri" w:hAnsi="Calibri" w:cs="Calibri"/>
          <w:i/>
          <w:iCs/>
          <w:sz w:val="14"/>
          <w:szCs w:val="14"/>
        </w:rPr>
        <w:t>section shall be conducted by a (a) physician possessing an unrestricted license to practice medicine; (b) licensed naturopathic physician; (c) licensed physician assistant; (d) certified nurse practitioner; or a (e) licensed chiropractic physician who has</w:t>
      </w:r>
      <w:r>
        <w:rPr>
          <w:rFonts w:ascii="Calibri" w:hAnsi="Calibri" w:cs="Calibri"/>
          <w:i/>
          <w:iCs/>
          <w:sz w:val="14"/>
          <w:szCs w:val="14"/>
        </w:rPr>
        <w:t xml:space="preserve"> clinical training and experience in detecting cardiopulmonary diseases and defects.”</w:t>
      </w:r>
    </w:p>
    <w:p w:rsidR="00000000" w:rsidRDefault="00466942">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06" w:right="700" w:bottom="310" w:left="720" w:header="720" w:footer="720" w:gutter="0"/>
          <w:cols w:space="720" w:equalWidth="0">
            <w:col w:w="10820"/>
          </w:cols>
          <w:noEndnote/>
        </w:sectPr>
      </w:pPr>
    </w:p>
    <w:p w:rsidR="00000000" w:rsidRDefault="00466942">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466942">
      <w:pPr>
        <w:pStyle w:val="a0"/>
        <w:widowControl w:val="0"/>
        <w:tabs>
          <w:tab w:val="left" w:pos="3580"/>
          <w:tab w:val="left" w:pos="920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Oregon School Activities Association</w:t>
      </w:r>
      <w:r>
        <w:rPr>
          <w:rFonts w:ascii="Times New Roman" w:hAnsi="Times New Roman" w:cs="Times New Roman"/>
          <w:sz w:val="24"/>
          <w:szCs w:val="24"/>
        </w:rPr>
        <w:tab/>
      </w:r>
      <w:r>
        <w:rPr>
          <w:rFonts w:ascii="Calibri" w:hAnsi="Calibri" w:cs="Calibri"/>
          <w:i/>
          <w:iCs/>
          <w:sz w:val="16"/>
          <w:szCs w:val="16"/>
        </w:rPr>
        <w:t>Forms – Physical Examination</w:t>
      </w:r>
      <w:r>
        <w:rPr>
          <w:rFonts w:ascii="Calibri" w:hAnsi="Calibri" w:cs="Calibri"/>
          <w:i/>
          <w:iCs/>
          <w:sz w:val="16"/>
          <w:szCs w:val="16"/>
        </w:rPr>
        <w:t>‐</w:t>
      </w:r>
      <w:r>
        <w:rPr>
          <w:rFonts w:ascii="Calibri" w:hAnsi="Calibri" w:cs="Calibri"/>
          <w:i/>
          <w:iCs/>
          <w:sz w:val="16"/>
          <w:szCs w:val="16"/>
        </w:rPr>
        <w:t>2010  Revised: 05/10</w:t>
      </w:r>
      <w:r>
        <w:rPr>
          <w:rFonts w:ascii="Times New Roman" w:hAnsi="Times New Roman" w:cs="Times New Roman"/>
          <w:sz w:val="24"/>
          <w:szCs w:val="24"/>
        </w:rPr>
        <w:tab/>
      </w:r>
      <w:r>
        <w:rPr>
          <w:rFonts w:ascii="Calibri" w:hAnsi="Calibri" w:cs="Calibri"/>
          <w:sz w:val="15"/>
          <w:szCs w:val="15"/>
        </w:rPr>
        <w:t>2016</w:t>
      </w:r>
      <w:r>
        <w:rPr>
          <w:rFonts w:ascii="Calibri" w:hAnsi="Calibri" w:cs="Calibri"/>
          <w:sz w:val="15"/>
          <w:szCs w:val="15"/>
        </w:rPr>
        <w:t>‐</w:t>
      </w:r>
      <w:r>
        <w:rPr>
          <w:rFonts w:ascii="Calibri" w:hAnsi="Calibri" w:cs="Calibri"/>
          <w:sz w:val="15"/>
          <w:szCs w:val="15"/>
        </w:rPr>
        <w:t>2017 Handbook</w:t>
      </w:r>
    </w:p>
    <w:p w:rsidR="00000000" w:rsidRDefault="00466942">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06" w:right="900" w:bottom="310" w:left="720" w:header="720" w:footer="720" w:gutter="0"/>
          <w:cols w:space="720" w:equalWidth="0">
            <w:col w:w="10620"/>
          </w:cols>
          <w:noEndnote/>
        </w:sectPr>
      </w:pP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Calibri" w:hAnsi="Calibri" w:cs="Calibri"/>
          <w:b/>
          <w:bCs/>
          <w:sz w:val="26"/>
          <w:szCs w:val="26"/>
        </w:rPr>
        <w:lastRenderedPageBreak/>
        <w:t>School Sports Pre</w:t>
      </w:r>
      <w:r>
        <w:rPr>
          <w:rFonts w:ascii="Calibri" w:hAnsi="Calibri" w:cs="Calibri"/>
          <w:b/>
          <w:bCs/>
          <w:sz w:val="26"/>
          <w:szCs w:val="26"/>
        </w:rPr>
        <w:t>‐</w:t>
      </w:r>
      <w:r>
        <w:rPr>
          <w:rFonts w:ascii="Calibri" w:hAnsi="Calibri" w:cs="Calibri"/>
          <w:b/>
          <w:bCs/>
          <w:sz w:val="26"/>
          <w:szCs w:val="26"/>
        </w:rPr>
        <w:t>Participation Examination – Part 2: Medical Provider Completes</w:t>
      </w:r>
    </w:p>
    <w:p w:rsidR="00000000" w:rsidRDefault="00466942">
      <w:pPr>
        <w:pStyle w:val="a0"/>
        <w:widowControl w:val="0"/>
        <w:autoSpaceDE w:val="0"/>
        <w:autoSpaceDN w:val="0"/>
        <w:adjustRightInd w:val="0"/>
        <w:spacing w:after="0" w:line="118"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13"/>
          <w:szCs w:val="13"/>
        </w:rPr>
        <w:t>Revised May 2010</w:t>
      </w: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2" w:right="820" w:bottom="310" w:left="720" w:header="720" w:footer="720" w:gutter="0"/>
          <w:cols w:num="2" w:space="780" w:equalWidth="0">
            <w:col w:w="8880" w:space="780"/>
            <w:col w:w="1040"/>
          </w:cols>
          <w:noEndnote/>
        </w:sectPr>
      </w:pPr>
    </w:p>
    <w:p w:rsidR="00000000" w:rsidRDefault="00466942">
      <w:pPr>
        <w:pStyle w:val="a0"/>
        <w:widowControl w:val="0"/>
        <w:autoSpaceDE w:val="0"/>
        <w:autoSpaceDN w:val="0"/>
        <w:adjustRightInd w:val="0"/>
        <w:spacing w:after="0" w:line="19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20"/>
        <w:gridCol w:w="20"/>
        <w:gridCol w:w="280"/>
        <w:gridCol w:w="680"/>
        <w:gridCol w:w="440"/>
        <w:gridCol w:w="400"/>
        <w:gridCol w:w="600"/>
        <w:gridCol w:w="1320"/>
        <w:gridCol w:w="400"/>
        <w:gridCol w:w="560"/>
        <w:gridCol w:w="600"/>
        <w:gridCol w:w="720"/>
        <w:gridCol w:w="20"/>
        <w:gridCol w:w="340"/>
        <w:gridCol w:w="360"/>
        <w:gridCol w:w="1320"/>
        <w:gridCol w:w="1040"/>
        <w:gridCol w:w="1020"/>
        <w:gridCol w:w="160"/>
        <w:gridCol w:w="30"/>
      </w:tblGrid>
      <w:tr w:rsidR="00000000">
        <w:tblPrEx>
          <w:tblCellMar>
            <w:top w:w="0" w:type="dxa"/>
            <w:left w:w="0" w:type="dxa"/>
            <w:bottom w:w="0" w:type="dxa"/>
            <w:right w:w="0" w:type="dxa"/>
          </w:tblCellMar>
        </w:tblPrEx>
        <w:trPr>
          <w:trHeight w:val="355"/>
        </w:trPr>
        <w:tc>
          <w:tcPr>
            <w:tcW w:w="620" w:type="dxa"/>
            <w:tcBorders>
              <w:top w:val="single" w:sz="8" w:space="0" w:color="auto"/>
              <w:left w:val="single" w:sz="8" w:space="0" w:color="auto"/>
              <w:bottom w:val="nil"/>
              <w:right w:val="nil"/>
            </w:tcBorders>
            <w:vAlign w:val="bottom"/>
          </w:tcPr>
          <w:p w:rsidR="00000000" w:rsidRDefault="00466942">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b/>
                <w:bCs/>
                <w:sz w:val="14"/>
                <w:szCs w:val="14"/>
              </w:rPr>
              <w:t>NAME:</w:t>
            </w:r>
          </w:p>
        </w:tc>
        <w:tc>
          <w:tcPr>
            <w:tcW w:w="980" w:type="dxa"/>
            <w:gridSpan w:val="3"/>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8" w:space="0" w:color="auto"/>
              <w:left w:val="nil"/>
              <w:bottom w:val="nil"/>
              <w:right w:val="nil"/>
            </w:tcBorders>
            <w:vAlign w:val="bottom"/>
          </w:tcPr>
          <w:p w:rsidR="00000000" w:rsidRDefault="00466942">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Calibri" w:hAnsi="Calibri" w:cs="Calibri"/>
                <w:b/>
                <w:bCs/>
                <w:sz w:val="14"/>
                <w:szCs w:val="14"/>
              </w:rPr>
              <w:t>BIRTHDATE:</w:t>
            </w:r>
          </w:p>
        </w:tc>
        <w:tc>
          <w:tcPr>
            <w:tcW w:w="104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Calibri" w:hAnsi="Calibri" w:cs="Calibri"/>
                <w:b/>
                <w:bCs/>
                <w:sz w:val="14"/>
                <w:szCs w:val="14"/>
              </w:rPr>
              <w:t>/</w:t>
            </w:r>
          </w:p>
        </w:tc>
        <w:tc>
          <w:tcPr>
            <w:tcW w:w="102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ind w:right="550"/>
              <w:jc w:val="right"/>
              <w:rPr>
                <w:rFonts w:ascii="Times New Roman" w:hAnsi="Times New Roman" w:cs="Times New Roman"/>
                <w:sz w:val="24"/>
                <w:szCs w:val="24"/>
              </w:rPr>
            </w:pPr>
            <w:r>
              <w:rPr>
                <w:rFonts w:ascii="Calibri" w:hAnsi="Calibri" w:cs="Calibri"/>
                <w:b/>
                <w:bCs/>
                <w:sz w:val="14"/>
                <w:szCs w:val="14"/>
              </w:rPr>
              <w:t>/</w:t>
            </w:r>
          </w:p>
        </w:tc>
        <w:tc>
          <w:tcPr>
            <w:tcW w:w="160" w:type="dxa"/>
            <w:tcBorders>
              <w:top w:val="single" w:sz="8" w:space="0" w:color="auto"/>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2"/>
        </w:trPr>
        <w:tc>
          <w:tcPr>
            <w:tcW w:w="640" w:type="dxa"/>
            <w:gridSpan w:val="2"/>
            <w:tcBorders>
              <w:top w:val="nil"/>
              <w:left w:val="single" w:sz="8" w:space="0" w:color="auto"/>
              <w:bottom w:val="nil"/>
              <w:right w:val="nil"/>
            </w:tcBorders>
            <w:vAlign w:val="bottom"/>
          </w:tcPr>
          <w:p w:rsidR="00000000" w:rsidRDefault="00466942">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b/>
                <w:bCs/>
                <w:sz w:val="14"/>
                <w:szCs w:val="14"/>
              </w:rPr>
              <w:t>Height:</w:t>
            </w:r>
          </w:p>
        </w:tc>
        <w:tc>
          <w:tcPr>
            <w:tcW w:w="960" w:type="dxa"/>
            <w:gridSpan w:val="2"/>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14"/>
                <w:szCs w:val="14"/>
              </w:rPr>
              <w:t>Weight:</w:t>
            </w:r>
          </w:p>
        </w:tc>
        <w:tc>
          <w:tcPr>
            <w:tcW w:w="60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172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14"/>
                <w:szCs w:val="14"/>
              </w:rPr>
              <w:t>% Body Fat (optional):</w:t>
            </w:r>
          </w:p>
        </w:tc>
        <w:tc>
          <w:tcPr>
            <w:tcW w:w="1160" w:type="dxa"/>
            <w:gridSpan w:val="2"/>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74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sz w:val="14"/>
                <w:szCs w:val="14"/>
              </w:rPr>
              <w:t>Pulse:</w:t>
            </w:r>
          </w:p>
        </w:tc>
        <w:tc>
          <w:tcPr>
            <w:tcW w:w="34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3540" w:type="dxa"/>
            <w:gridSpan w:val="4"/>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960"/>
              <w:rPr>
                <w:rFonts w:ascii="Times New Roman" w:hAnsi="Times New Roman" w:cs="Times New Roman"/>
                <w:sz w:val="24"/>
                <w:szCs w:val="24"/>
              </w:rPr>
            </w:pPr>
            <w:r>
              <w:rPr>
                <w:rFonts w:ascii="Calibri" w:hAnsi="Calibri" w:cs="Calibri"/>
                <w:b/>
                <w:bCs/>
                <w:sz w:val="14"/>
                <w:szCs w:val="14"/>
              </w:rPr>
              <w:t xml:space="preserve">BP: </w:t>
            </w:r>
            <w:r>
              <w:rPr>
                <w:rFonts w:ascii="Calibri" w:hAnsi="Calibri" w:cs="Calibri"/>
                <w:sz w:val="14"/>
                <w:szCs w:val="14"/>
              </w:rPr>
              <w:t>____/____ (____/____, ____/____)</w:t>
            </w:r>
          </w:p>
        </w:tc>
        <w:tc>
          <w:tcPr>
            <w:tcW w:w="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7"/>
        </w:trPr>
        <w:tc>
          <w:tcPr>
            <w:tcW w:w="1600" w:type="dxa"/>
            <w:gridSpan w:val="4"/>
            <w:vMerge w:val="restart"/>
            <w:tcBorders>
              <w:top w:val="nil"/>
              <w:left w:val="single" w:sz="8" w:space="0" w:color="auto"/>
              <w:bottom w:val="nil"/>
              <w:right w:val="nil"/>
            </w:tcBorders>
            <w:vAlign w:val="bottom"/>
          </w:tcPr>
          <w:p w:rsidR="00000000" w:rsidRDefault="00466942">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b/>
                <w:bCs/>
                <w:sz w:val="14"/>
                <w:szCs w:val="14"/>
              </w:rPr>
              <w:t xml:space="preserve">Vision: </w:t>
            </w:r>
            <w:r>
              <w:rPr>
                <w:rFonts w:ascii="Calibri" w:hAnsi="Calibri" w:cs="Calibri"/>
                <w:sz w:val="14"/>
                <w:szCs w:val="14"/>
              </w:rPr>
              <w:t>R 20/</w:t>
            </w:r>
          </w:p>
        </w:tc>
        <w:tc>
          <w:tcPr>
            <w:tcW w:w="840" w:type="dxa"/>
            <w:gridSpan w:val="2"/>
            <w:vMerge w:val="restart"/>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sz w:val="14"/>
                <w:szCs w:val="14"/>
              </w:rPr>
              <w:t>L 20/</w:t>
            </w:r>
          </w:p>
        </w:tc>
        <w:tc>
          <w:tcPr>
            <w:tcW w:w="6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vMerge w:val="restart"/>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14"/>
                <w:szCs w:val="14"/>
              </w:rPr>
              <w:t xml:space="preserve">Corrected:  </w:t>
            </w:r>
            <w:r>
              <w:rPr>
                <w:rFonts w:ascii="Calibri" w:hAnsi="Calibri" w:cs="Calibri"/>
                <w:sz w:val="14"/>
                <w:szCs w:val="14"/>
              </w:rPr>
              <w:t>Y   N</w:t>
            </w:r>
          </w:p>
        </w:tc>
        <w:tc>
          <w:tcPr>
            <w:tcW w:w="1560" w:type="dxa"/>
            <w:gridSpan w:val="3"/>
            <w:vMerge w:val="restart"/>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14"/>
                <w:szCs w:val="14"/>
              </w:rPr>
              <w:t xml:space="preserve">Pupils: </w:t>
            </w:r>
            <w:r>
              <w:rPr>
                <w:rFonts w:ascii="Calibri" w:hAnsi="Calibri" w:cs="Calibri"/>
                <w:sz w:val="14"/>
                <w:szCs w:val="14"/>
              </w:rPr>
              <w:t>Equal</w:t>
            </w:r>
          </w:p>
        </w:tc>
        <w:tc>
          <w:tcPr>
            <w:tcW w:w="1080" w:type="dxa"/>
            <w:gridSpan w:val="3"/>
            <w:vMerge w:val="restart"/>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sz w:val="14"/>
                <w:szCs w:val="14"/>
              </w:rPr>
              <w:t>Unequal</w:t>
            </w:r>
          </w:p>
        </w:tc>
        <w:tc>
          <w:tcPr>
            <w:tcW w:w="3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3540" w:type="dxa"/>
            <w:gridSpan w:val="4"/>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Calibri" w:hAnsi="Calibri" w:cs="Calibri"/>
                <w:b/>
                <w:bCs/>
                <w:sz w:val="14"/>
                <w:szCs w:val="14"/>
              </w:rPr>
              <w:t xml:space="preserve">Rhythm: </w:t>
            </w:r>
            <w:r>
              <w:rPr>
                <w:rFonts w:ascii="Calibri" w:hAnsi="Calibri" w:cs="Calibri"/>
                <w:sz w:val="14"/>
                <w:szCs w:val="14"/>
              </w:rPr>
              <w:t>Regular _____ Irregular _____</w:t>
            </w:r>
          </w:p>
        </w:tc>
        <w:tc>
          <w:tcPr>
            <w:tcW w:w="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600" w:type="dxa"/>
            <w:gridSpan w:val="4"/>
            <w:vMerge/>
            <w:tcBorders>
              <w:top w:val="nil"/>
              <w:left w:val="single" w:sz="8" w:space="0" w:color="auto"/>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gridSpan w:val="2"/>
            <w:vMerge/>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1320" w:type="dxa"/>
            <w:vMerge/>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gridSpan w:val="3"/>
            <w:vMerge/>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3"/>
            <w:vMerge/>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13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620" w:type="dxa"/>
            <w:tcBorders>
              <w:top w:val="nil"/>
              <w:left w:val="single" w:sz="8" w:space="0" w:color="auto"/>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132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34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single" w:sz="8" w:space="0" w:color="auto"/>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132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466942">
      <w:pPr>
        <w:pStyle w:val="a0"/>
        <w:widowControl w:val="0"/>
        <w:autoSpaceDE w:val="0"/>
        <w:autoSpaceDN w:val="0"/>
        <w:adjustRightInd w:val="0"/>
        <w:spacing w:after="0" w:line="24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180"/>
        <w:gridCol w:w="900"/>
        <w:gridCol w:w="6920"/>
        <w:gridCol w:w="900"/>
      </w:tblGrid>
      <w:tr w:rsidR="00000000">
        <w:tblPrEx>
          <w:tblCellMar>
            <w:top w:w="0" w:type="dxa"/>
            <w:left w:w="0" w:type="dxa"/>
            <w:bottom w:w="0" w:type="dxa"/>
            <w:right w:w="0" w:type="dxa"/>
          </w:tblCellMar>
        </w:tblPrEx>
        <w:trPr>
          <w:trHeight w:val="210"/>
        </w:trPr>
        <w:tc>
          <w:tcPr>
            <w:tcW w:w="2180" w:type="dxa"/>
            <w:tcBorders>
              <w:top w:val="single" w:sz="8" w:space="0" w:color="auto"/>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Calibri" w:hAnsi="Calibri" w:cs="Calibri"/>
                <w:b/>
                <w:bCs/>
                <w:sz w:val="16"/>
                <w:szCs w:val="16"/>
              </w:rPr>
              <w:t>MEDICAL</w:t>
            </w:r>
          </w:p>
        </w:tc>
        <w:tc>
          <w:tcPr>
            <w:tcW w:w="900" w:type="dxa"/>
            <w:tcBorders>
              <w:top w:val="single" w:sz="8" w:space="0" w:color="auto"/>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16"/>
                <w:szCs w:val="16"/>
              </w:rPr>
              <w:t>NORMAL</w:t>
            </w:r>
          </w:p>
        </w:tc>
        <w:tc>
          <w:tcPr>
            <w:tcW w:w="6920" w:type="dxa"/>
            <w:tcBorders>
              <w:top w:val="single" w:sz="8" w:space="0" w:color="auto"/>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ind w:left="2700"/>
              <w:rPr>
                <w:rFonts w:ascii="Times New Roman" w:hAnsi="Times New Roman" w:cs="Times New Roman"/>
                <w:sz w:val="24"/>
                <w:szCs w:val="24"/>
              </w:rPr>
            </w:pPr>
            <w:r>
              <w:rPr>
                <w:rFonts w:ascii="Calibri" w:hAnsi="Calibri" w:cs="Calibri"/>
                <w:b/>
                <w:bCs/>
                <w:sz w:val="16"/>
                <w:szCs w:val="16"/>
              </w:rPr>
              <w:t>ABNORMAL FINDINGS</w:t>
            </w:r>
          </w:p>
        </w:tc>
        <w:tc>
          <w:tcPr>
            <w:tcW w:w="900" w:type="dxa"/>
            <w:tcBorders>
              <w:top w:val="single" w:sz="8" w:space="0" w:color="auto"/>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16"/>
                <w:szCs w:val="16"/>
              </w:rPr>
              <w:t>INITIALS*</w:t>
            </w: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Appearance</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1"/>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Eyes / Ears / Nose / Throat</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2"/>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Lymph Nodes</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1"/>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Heart: Pericardial activity</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2"/>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336"/>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sz w:val="16"/>
                <w:szCs w:val="16"/>
              </w:rPr>
              <w:t>1</w:t>
            </w:r>
            <w:r>
              <w:rPr>
                <w:rFonts w:ascii="Calibri" w:hAnsi="Calibri" w:cs="Calibri"/>
                <w:sz w:val="19"/>
                <w:szCs w:val="19"/>
                <w:vertAlign w:val="superscript"/>
              </w:rPr>
              <w:t>st</w:t>
            </w:r>
            <w:r>
              <w:rPr>
                <w:rFonts w:ascii="Calibri" w:hAnsi="Calibri" w:cs="Calibri"/>
                <w:sz w:val="16"/>
                <w:szCs w:val="16"/>
              </w:rPr>
              <w:t xml:space="preserve"> &amp; 2</w:t>
            </w:r>
            <w:r>
              <w:rPr>
                <w:rFonts w:ascii="Calibri" w:hAnsi="Calibri" w:cs="Calibri"/>
                <w:sz w:val="19"/>
                <w:szCs w:val="19"/>
                <w:vertAlign w:val="superscript"/>
              </w:rPr>
              <w:t>nd</w:t>
            </w:r>
            <w:r>
              <w:rPr>
                <w:rFonts w:ascii="Calibri" w:hAnsi="Calibri" w:cs="Calibri"/>
                <w:sz w:val="16"/>
                <w:szCs w:val="16"/>
              </w:rPr>
              <w:t xml:space="preserve"> heart sounds</w:t>
            </w: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sz w:val="16"/>
                <w:szCs w:val="16"/>
              </w:rPr>
              <w:t>Murmurs</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2"/>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Pulses: brachial / femoral</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1"/>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Lungs</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2"/>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Abdomen</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1"/>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66"/>
        </w:trPr>
        <w:tc>
          <w:tcPr>
            <w:tcW w:w="2180" w:type="dxa"/>
            <w:tcBorders>
              <w:top w:val="nil"/>
              <w:left w:val="single" w:sz="8" w:space="0" w:color="auto"/>
              <w:bottom w:val="nil"/>
              <w:right w:val="single" w:sz="8" w:space="0" w:color="auto"/>
            </w:tcBorders>
            <w:vAlign w:val="bottom"/>
          </w:tcPr>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Skin</w:t>
            </w: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692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72"/>
        </w:trPr>
        <w:tc>
          <w:tcPr>
            <w:tcW w:w="2180" w:type="dxa"/>
            <w:tcBorders>
              <w:top w:val="nil"/>
              <w:left w:val="single" w:sz="8" w:space="0" w:color="auto"/>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692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6"/>
                <w:szCs w:val="6"/>
              </w:rPr>
            </w:pPr>
          </w:p>
        </w:tc>
      </w:tr>
    </w:tbl>
    <w:p w:rsidR="00000000" w:rsidRDefault="00466942">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Calibri" w:hAnsi="Calibri" w:cs="Calibri"/>
          <w:b/>
          <w:bCs/>
          <w:sz w:val="16"/>
          <w:szCs w:val="16"/>
        </w:rPr>
        <w:t>MUSCULOSKELETAL</w:t>
      </w:r>
    </w:p>
    <w:p w:rsidR="00000000" w:rsidRDefault="00466942">
      <w:pPr>
        <w:pStyle w:val="a0"/>
        <w:widowControl w:val="0"/>
        <w:autoSpaceDE w:val="0"/>
        <w:autoSpaceDN w:val="0"/>
        <w:adjustRightInd w:val="0"/>
        <w:spacing w:after="0" w:line="87" w:lineRule="exact"/>
        <w:rPr>
          <w:rFonts w:ascii="Times New Roman" w:hAnsi="Times New Roman" w:cs="Times New Roman"/>
          <w:sz w:val="24"/>
          <w:szCs w:val="24"/>
        </w:rPr>
      </w:pPr>
      <w:r>
        <w:rPr>
          <w:noProof/>
        </w:rPr>
        <w:pict>
          <v:line id="_x0000_s1060" style="position:absolute;z-index:-251623424;mso-position-horizontal-relative:text;mso-position-vertical-relative:text" from="-.2pt,.75pt" to="544.7pt,.75pt" o:allowincell="f" strokeweight=".16931mm"/>
        </w:pict>
      </w:r>
      <w:r>
        <w:rPr>
          <w:noProof/>
        </w:rPr>
        <w:pict>
          <v:line id="_x0000_s1061" style="position:absolute;z-index:-251622400;mso-position-horizontal-relative:text;mso-position-vertical-relative:text" from="0,.5pt" to="0,156.75pt" o:allowincell="f" strokeweight=".48pt"/>
        </w:pict>
      </w:r>
      <w:r>
        <w:rPr>
          <w:noProof/>
        </w:rPr>
        <w:pict>
          <v:line id="_x0000_s1062" style="position:absolute;z-index:-251621376;mso-position-horizontal-relative:text;mso-position-vertical-relative:text" from="108pt,.5pt" to="108pt,156.75pt" o:allowincell="f" strokeweight=".48pt"/>
        </w:pict>
      </w:r>
      <w:r>
        <w:rPr>
          <w:noProof/>
        </w:rPr>
        <w:pict>
          <v:line id="_x0000_s1063" style="position:absolute;z-index:-251620352;mso-position-horizontal-relative:text;mso-position-vertical-relative:text" from="153pt,.5pt" to="153pt,156.75pt" o:allowincell="f" strokeweight=".48pt"/>
        </w:pict>
      </w:r>
      <w:r>
        <w:rPr>
          <w:noProof/>
        </w:rPr>
        <w:pict>
          <v:line id="_x0000_s1064" style="position:absolute;z-index:-251619328;mso-position-horizontal-relative:text;mso-position-vertical-relative:text" from="499.5pt,.5pt" to="499.5pt,156.75pt" o:allowincell="f" strokeweight=".16931mm"/>
        </w:pict>
      </w:r>
      <w:r>
        <w:rPr>
          <w:noProof/>
        </w:rPr>
        <w:pict>
          <v:line id="_x0000_s1065" style="position:absolute;z-index:-251618304;mso-position-horizontal-relative:text;mso-position-vertical-relative:text" from="544.5pt,.5pt" to="544.5pt,156.75pt" o:allowincell="f" strokeweight=".48pt"/>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Neck</w:t>
      </w:r>
    </w:p>
    <w:p w:rsidR="00000000" w:rsidRDefault="00466942">
      <w:pPr>
        <w:pStyle w:val="a0"/>
        <w:widowControl w:val="0"/>
        <w:autoSpaceDE w:val="0"/>
        <w:autoSpaceDN w:val="0"/>
        <w:adjustRightInd w:val="0"/>
        <w:spacing w:after="0" w:line="151" w:lineRule="exact"/>
        <w:rPr>
          <w:rFonts w:ascii="Times New Roman" w:hAnsi="Times New Roman" w:cs="Times New Roman"/>
          <w:sz w:val="24"/>
          <w:szCs w:val="24"/>
        </w:rPr>
      </w:pPr>
      <w:r>
        <w:rPr>
          <w:noProof/>
        </w:rPr>
        <w:pict>
          <v:line id="_x0000_s1066" style="position:absolute;z-index:-251617280;mso-position-horizontal-relative:text;mso-position-vertical-relative:text" from="-.2pt,4pt" to="544.7pt,4pt" o:allowincell="f" strokeweight=".48pt"/>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Back</w:t>
      </w:r>
    </w:p>
    <w:p w:rsidR="00000000" w:rsidRDefault="00466942">
      <w:pPr>
        <w:pStyle w:val="a0"/>
        <w:widowControl w:val="0"/>
        <w:autoSpaceDE w:val="0"/>
        <w:autoSpaceDN w:val="0"/>
        <w:adjustRightInd w:val="0"/>
        <w:spacing w:after="0" w:line="150" w:lineRule="exact"/>
        <w:rPr>
          <w:rFonts w:ascii="Times New Roman" w:hAnsi="Times New Roman" w:cs="Times New Roman"/>
          <w:sz w:val="24"/>
          <w:szCs w:val="24"/>
        </w:rPr>
      </w:pPr>
      <w:r>
        <w:rPr>
          <w:noProof/>
        </w:rPr>
        <w:pict>
          <v:line id="_x0000_s1067" style="position:absolute;z-index:-251616256;mso-position-horizontal-relative:text;mso-position-vertical-relative:text" from="-.2pt,3.95pt" to="544.7pt,3.95pt" o:allowincell="f" strokeweight=".48pt"/>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Shoulder / arm</w:t>
      </w:r>
    </w:p>
    <w:p w:rsidR="00000000" w:rsidRDefault="00466942">
      <w:pPr>
        <w:pStyle w:val="a0"/>
        <w:widowControl w:val="0"/>
        <w:autoSpaceDE w:val="0"/>
        <w:autoSpaceDN w:val="0"/>
        <w:adjustRightInd w:val="0"/>
        <w:spacing w:after="0" w:line="150" w:lineRule="exact"/>
        <w:rPr>
          <w:rFonts w:ascii="Times New Roman" w:hAnsi="Times New Roman" w:cs="Times New Roman"/>
          <w:sz w:val="24"/>
          <w:szCs w:val="24"/>
        </w:rPr>
      </w:pPr>
      <w:r>
        <w:rPr>
          <w:noProof/>
        </w:rPr>
        <w:pict>
          <v:line id="_x0000_s1068" style="position:absolute;z-index:-251615232;mso-position-horizontal-relative:text;mso-position-vertical-relative:text" from="-.2pt,3.95pt" to="544.7pt,3.95pt" o:allowincell="f" strokeweight=".48pt"/>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Elbow / forearm</w:t>
      </w:r>
    </w:p>
    <w:p w:rsidR="00000000" w:rsidRDefault="00466942">
      <w:pPr>
        <w:pStyle w:val="a0"/>
        <w:widowControl w:val="0"/>
        <w:autoSpaceDE w:val="0"/>
        <w:autoSpaceDN w:val="0"/>
        <w:adjustRightInd w:val="0"/>
        <w:spacing w:after="0" w:line="151" w:lineRule="exact"/>
        <w:rPr>
          <w:rFonts w:ascii="Times New Roman" w:hAnsi="Times New Roman" w:cs="Times New Roman"/>
          <w:sz w:val="24"/>
          <w:szCs w:val="24"/>
        </w:rPr>
      </w:pPr>
      <w:r>
        <w:rPr>
          <w:noProof/>
        </w:rPr>
        <w:pict>
          <v:line id="_x0000_s1069" style="position:absolute;z-index:-251614208;mso-position-horizontal-relative:text;mso-position-vertical-relative:text" from="-.2pt,4pt" to="544.7pt,4pt" o:allowincell="f" strokeweight=".48pt"/>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Wrist / hand</w:t>
      </w:r>
    </w:p>
    <w:p w:rsidR="00000000" w:rsidRDefault="00466942">
      <w:pPr>
        <w:pStyle w:val="a0"/>
        <w:widowControl w:val="0"/>
        <w:autoSpaceDE w:val="0"/>
        <w:autoSpaceDN w:val="0"/>
        <w:adjustRightInd w:val="0"/>
        <w:spacing w:after="0" w:line="150" w:lineRule="exact"/>
        <w:rPr>
          <w:rFonts w:ascii="Times New Roman" w:hAnsi="Times New Roman" w:cs="Times New Roman"/>
          <w:sz w:val="24"/>
          <w:szCs w:val="24"/>
        </w:rPr>
      </w:pPr>
      <w:r>
        <w:rPr>
          <w:noProof/>
        </w:rPr>
        <w:pict>
          <v:line id="_x0000_s1070" style="position:absolute;z-index:-251613184;mso-position-horizontal-relative:text;mso-position-vertical-relative:text" from="-.2pt,3.95pt" to="544.7pt,3.95pt" o:allowincell="f" strokeweight=".48pt"/>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Hip / thigh</w:t>
      </w:r>
    </w:p>
    <w:p w:rsidR="00000000" w:rsidRDefault="00466942">
      <w:pPr>
        <w:pStyle w:val="a0"/>
        <w:widowControl w:val="0"/>
        <w:autoSpaceDE w:val="0"/>
        <w:autoSpaceDN w:val="0"/>
        <w:adjustRightInd w:val="0"/>
        <w:spacing w:after="0" w:line="150" w:lineRule="exact"/>
        <w:rPr>
          <w:rFonts w:ascii="Times New Roman" w:hAnsi="Times New Roman" w:cs="Times New Roman"/>
          <w:sz w:val="24"/>
          <w:szCs w:val="24"/>
        </w:rPr>
      </w:pPr>
      <w:r>
        <w:rPr>
          <w:noProof/>
        </w:rPr>
        <w:pict>
          <v:line id="_x0000_s1071" style="position:absolute;z-index:-251612160;mso-position-horizontal-relative:text;mso-position-vertical-relative:text" from="-.2pt,3.95pt" to="544.7pt,3.95pt" o:allowincell="f" strokeweight=".48pt"/>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Knee</w:t>
      </w:r>
    </w:p>
    <w:p w:rsidR="00000000" w:rsidRDefault="00466942">
      <w:pPr>
        <w:pStyle w:val="a0"/>
        <w:widowControl w:val="0"/>
        <w:autoSpaceDE w:val="0"/>
        <w:autoSpaceDN w:val="0"/>
        <w:adjustRightInd w:val="0"/>
        <w:spacing w:after="0" w:line="151" w:lineRule="exact"/>
        <w:rPr>
          <w:rFonts w:ascii="Times New Roman" w:hAnsi="Times New Roman" w:cs="Times New Roman"/>
          <w:sz w:val="24"/>
          <w:szCs w:val="24"/>
        </w:rPr>
      </w:pPr>
      <w:r>
        <w:rPr>
          <w:noProof/>
        </w:rPr>
        <w:pict>
          <v:line id="_x0000_s1072" style="position:absolute;z-index:-251611136;mso-position-horizontal-relative:text;mso-position-vertical-relative:text" from="-.2pt,4pt" to="544.7pt,4pt" o:allowincell="f" strokeweight=".16931mm"/>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Leg / ankle</w:t>
      </w:r>
    </w:p>
    <w:p w:rsidR="00000000" w:rsidRDefault="00466942">
      <w:pPr>
        <w:pStyle w:val="a0"/>
        <w:widowControl w:val="0"/>
        <w:autoSpaceDE w:val="0"/>
        <w:autoSpaceDN w:val="0"/>
        <w:adjustRightInd w:val="0"/>
        <w:spacing w:after="0" w:line="150" w:lineRule="exact"/>
        <w:rPr>
          <w:rFonts w:ascii="Times New Roman" w:hAnsi="Times New Roman" w:cs="Times New Roman"/>
          <w:sz w:val="24"/>
          <w:szCs w:val="24"/>
        </w:rPr>
      </w:pPr>
      <w:r>
        <w:rPr>
          <w:noProof/>
        </w:rPr>
        <w:pict>
          <v:line id="_x0000_s1073" style="position:absolute;z-index:-251610112;mso-position-horizontal-relative:text;mso-position-vertical-relative:text" from="-.2pt,3.95pt" to="544.7pt,3.95pt" o:allowincell="f" strokeweight=".48pt"/>
        </w:pict>
      </w:r>
    </w:p>
    <w:p w:rsidR="00000000" w:rsidRDefault="00466942">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16"/>
          <w:szCs w:val="16"/>
        </w:rPr>
        <w:t>Foot</w:t>
      </w:r>
    </w:p>
    <w:p w:rsidR="00000000" w:rsidRDefault="00466942">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4"/>
          <w:szCs w:val="14"/>
        </w:rPr>
        <w:t>* Station</w:t>
      </w:r>
      <w:r>
        <w:rPr>
          <w:rFonts w:ascii="Calibri" w:hAnsi="Calibri" w:cs="Calibri"/>
          <w:sz w:val="14"/>
          <w:szCs w:val="14"/>
        </w:rPr>
        <w:t>‐</w:t>
      </w:r>
      <w:r>
        <w:rPr>
          <w:rFonts w:ascii="Calibri" w:hAnsi="Calibri" w:cs="Calibri"/>
          <w:sz w:val="14"/>
          <w:szCs w:val="14"/>
        </w:rPr>
        <w:t>based examination only</w:t>
      </w:r>
    </w:p>
    <w:p w:rsidR="00000000" w:rsidRDefault="00466942">
      <w:pPr>
        <w:pStyle w:val="a0"/>
        <w:widowControl w:val="0"/>
        <w:autoSpaceDE w:val="0"/>
        <w:autoSpaceDN w:val="0"/>
        <w:adjustRightInd w:val="0"/>
        <w:spacing w:after="0" w:line="91" w:lineRule="exact"/>
        <w:rPr>
          <w:rFonts w:ascii="Times New Roman" w:hAnsi="Times New Roman" w:cs="Times New Roman"/>
          <w:sz w:val="24"/>
          <w:szCs w:val="24"/>
        </w:rPr>
      </w:pPr>
      <w:r>
        <w:rPr>
          <w:noProof/>
        </w:rPr>
        <w:pict>
          <v:line id="_x0000_s1074" style="position:absolute;z-index:-251609088;mso-position-horizontal-relative:text;mso-position-vertical-relative:text" from="-.2pt,-7.5pt" to="544.7pt,-7.5pt" o:allowincell="f" strokeweight=".16931mm"/>
        </w:pict>
      </w:r>
    </w:p>
    <w:p w:rsidR="00000000" w:rsidRDefault="00466942">
      <w:pPr>
        <w:pStyle w:val="a0"/>
        <w:widowControl w:val="0"/>
        <w:autoSpaceDE w:val="0"/>
        <w:autoSpaceDN w:val="0"/>
        <w:adjustRightInd w:val="0"/>
        <w:spacing w:after="0" w:line="240" w:lineRule="auto"/>
        <w:ind w:left="4920"/>
        <w:rPr>
          <w:rFonts w:ascii="Times New Roman" w:hAnsi="Times New Roman" w:cs="Times New Roman"/>
          <w:sz w:val="24"/>
          <w:szCs w:val="24"/>
        </w:rPr>
      </w:pPr>
      <w:r>
        <w:rPr>
          <w:rFonts w:ascii="Calibri" w:hAnsi="Calibri" w:cs="Calibri"/>
          <w:b/>
          <w:bCs/>
          <w:sz w:val="20"/>
          <w:szCs w:val="20"/>
        </w:rPr>
        <w:t>CLEARANCE</w:t>
      </w:r>
    </w:p>
    <w:p w:rsidR="00000000" w:rsidRDefault="00466942">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Calibri" w:hAnsi="Calibri" w:cs="Calibri"/>
          <w:sz w:val="16"/>
          <w:szCs w:val="16"/>
        </w:rPr>
        <w:t>Cleared</w:t>
      </w:r>
    </w:p>
    <w:p w:rsidR="00000000" w:rsidRDefault="00466942">
      <w:pPr>
        <w:pStyle w:val="a0"/>
        <w:widowControl w:val="0"/>
        <w:autoSpaceDE w:val="0"/>
        <w:autoSpaceDN w:val="0"/>
        <w:adjustRightInd w:val="0"/>
        <w:spacing w:after="0" w:line="120" w:lineRule="exact"/>
        <w:rPr>
          <w:rFonts w:ascii="Times New Roman" w:hAnsi="Times New Roman" w:cs="Times New Roman"/>
          <w:sz w:val="24"/>
          <w:szCs w:val="24"/>
        </w:rPr>
      </w:pPr>
      <w:r>
        <w:rPr>
          <w:noProof/>
        </w:rPr>
        <w:pict>
          <v:line id="_x0000_s1075" style="position:absolute;z-index:-251608064;mso-position-horizontal-relative:text;mso-position-vertical-relative:text" from="0,-.8pt" to="36pt,-.8pt" o:allowincell="f" strokeweight=".54pt"/>
        </w:pict>
      </w:r>
    </w:p>
    <w:p w:rsidR="00000000" w:rsidRDefault="00466942">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Calibri" w:hAnsi="Calibri" w:cs="Calibri"/>
          <w:sz w:val="16"/>
          <w:szCs w:val="16"/>
        </w:rPr>
        <w:t>Cleared after completing evaluation / rehabilitation for:</w:t>
      </w:r>
    </w:p>
    <w:p w:rsidR="00000000" w:rsidRDefault="00466942">
      <w:pPr>
        <w:pStyle w:val="a0"/>
        <w:widowControl w:val="0"/>
        <w:autoSpaceDE w:val="0"/>
        <w:autoSpaceDN w:val="0"/>
        <w:adjustRightInd w:val="0"/>
        <w:spacing w:after="0" w:line="120" w:lineRule="exact"/>
        <w:rPr>
          <w:rFonts w:ascii="Times New Roman" w:hAnsi="Times New Roman" w:cs="Times New Roman"/>
          <w:sz w:val="24"/>
          <w:szCs w:val="24"/>
        </w:rPr>
      </w:pPr>
      <w:r>
        <w:rPr>
          <w:noProof/>
        </w:rPr>
        <w:pict>
          <v:line id="_x0000_s1076" style="position:absolute;z-index:-251607040;mso-position-horizontal-relative:text;mso-position-vertical-relative:text" from="0,-.8pt" to="36pt,-.8pt" o:allowincell="f" strokeweight=".54pt"/>
        </w:pict>
      </w:r>
      <w:r>
        <w:rPr>
          <w:noProof/>
        </w:rPr>
        <w:pict>
          <v:line id="_x0000_s1077" style="position:absolute;z-index:-251606016;mso-position-horizontal-relative:text;mso-position-vertical-relative:text" from="224pt,-.8pt" to="540pt,-.8pt" o:allowincell="f" strokeweight=".54pt"/>
        </w:pict>
      </w:r>
    </w:p>
    <w:p w:rsidR="00000000" w:rsidRDefault="00466942">
      <w:pPr>
        <w:pStyle w:val="a0"/>
        <w:widowControl w:val="0"/>
        <w:tabs>
          <w:tab w:val="left" w:pos="5740"/>
        </w:tabs>
        <w:autoSpaceDE w:val="0"/>
        <w:autoSpaceDN w:val="0"/>
        <w:adjustRightInd w:val="0"/>
        <w:spacing w:after="0" w:line="240" w:lineRule="auto"/>
        <w:ind w:left="800"/>
        <w:rPr>
          <w:rFonts w:ascii="Times New Roman" w:hAnsi="Times New Roman" w:cs="Times New Roman"/>
          <w:sz w:val="24"/>
          <w:szCs w:val="24"/>
        </w:rPr>
      </w:pPr>
      <w:r>
        <w:rPr>
          <w:rFonts w:ascii="Calibri" w:hAnsi="Calibri" w:cs="Calibri"/>
          <w:sz w:val="16"/>
          <w:szCs w:val="16"/>
        </w:rPr>
        <w:t>Not cleared for:</w:t>
      </w:r>
      <w:r>
        <w:rPr>
          <w:rFonts w:ascii="Times New Roman" w:hAnsi="Times New Roman" w:cs="Times New Roman"/>
          <w:sz w:val="24"/>
          <w:szCs w:val="24"/>
        </w:rPr>
        <w:tab/>
      </w:r>
      <w:r>
        <w:rPr>
          <w:rFonts w:ascii="Calibri" w:hAnsi="Calibri" w:cs="Calibri"/>
          <w:sz w:val="16"/>
          <w:szCs w:val="16"/>
        </w:rPr>
        <w:t>Reason:</w:t>
      </w:r>
    </w:p>
    <w:p w:rsidR="00000000" w:rsidRDefault="00466942">
      <w:pPr>
        <w:pStyle w:val="a0"/>
        <w:widowControl w:val="0"/>
        <w:autoSpaceDE w:val="0"/>
        <w:autoSpaceDN w:val="0"/>
        <w:adjustRightInd w:val="0"/>
        <w:spacing w:after="0" w:line="121" w:lineRule="exact"/>
        <w:rPr>
          <w:rFonts w:ascii="Times New Roman" w:hAnsi="Times New Roman" w:cs="Times New Roman"/>
          <w:sz w:val="24"/>
          <w:szCs w:val="24"/>
        </w:rPr>
      </w:pPr>
      <w:r>
        <w:rPr>
          <w:noProof/>
        </w:rPr>
        <w:pict>
          <v:line id="_x0000_s1078" style="position:absolute;z-index:-251604992;mso-position-horizontal-relative:text;mso-position-vertical-relative:text" from="0,-.8pt" to="36pt,-.8pt" o:allowincell="f" strokeweight=".19047mm"/>
        </w:pict>
      </w:r>
      <w:r>
        <w:rPr>
          <w:noProof/>
        </w:rPr>
        <w:pict>
          <v:line id="_x0000_s1079" style="position:absolute;z-index:-251603968;mso-position-horizontal-relative:text;mso-position-vertical-relative:text" from="94.5pt,-.8pt" to="252pt,-.8pt" o:allowincell="f" strokeweight=".19047mm"/>
        </w:pict>
      </w:r>
      <w:r>
        <w:rPr>
          <w:noProof/>
        </w:rPr>
        <w:pict>
          <v:line id="_x0000_s1080" style="position:absolute;z-index:-251602944;mso-position-horizontal-relative:text;mso-position-vertical-relative:text" from="317.45pt,-.8pt" to="540pt,-.8pt" o:allowincell="f" strokeweight=".19047mm"/>
        </w:pict>
      </w:r>
    </w:p>
    <w:p w:rsidR="00000000" w:rsidRDefault="00466942">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Calibri" w:hAnsi="Calibri" w:cs="Calibri"/>
          <w:sz w:val="16"/>
          <w:szCs w:val="16"/>
        </w:rPr>
        <w:t>Recommendations:</w:t>
      </w:r>
    </w:p>
    <w:p w:rsidR="00000000" w:rsidRDefault="0046694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1" style="position:absolute;z-index:-251601920;mso-position-horizontal-relative:text;mso-position-vertical-relative:text" from="106.35pt,-.8pt" to="540pt,-.8pt" o:allowincell="f" strokeweight=".54pt"/>
        </w:pict>
      </w:r>
      <w:r>
        <w:rPr>
          <w:noProof/>
        </w:rPr>
        <w:pict>
          <v:line id="_x0000_s1082" style="position:absolute;z-index:-251600896;mso-position-horizontal-relative:text;mso-position-vertical-relative:text" from="0,16.9pt" to="540pt,16.9pt" o:allowincell="f" strokeweight=".54pt"/>
        </w:pict>
      </w:r>
      <w:r>
        <w:rPr>
          <w:noProof/>
        </w:rPr>
        <w:pict>
          <v:line id="_x0000_s1083" style="position:absolute;z-index:-251599872;mso-position-horizontal-relative:text;mso-position-vertical-relative:text" from="0,34.7pt" to="540pt,34.7pt" o:allowincell="f" strokeweight=".19047mm"/>
        </w:pict>
      </w:r>
    </w:p>
    <w:p w:rsidR="00000000" w:rsidRDefault="0046694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40"/>
        <w:gridCol w:w="1180"/>
        <w:gridCol w:w="5380"/>
        <w:gridCol w:w="1140"/>
        <w:gridCol w:w="100"/>
        <w:gridCol w:w="300"/>
        <w:gridCol w:w="2060"/>
      </w:tblGrid>
      <w:tr w:rsidR="00000000">
        <w:tblPrEx>
          <w:tblCellMar>
            <w:top w:w="0" w:type="dxa"/>
            <w:left w:w="0" w:type="dxa"/>
            <w:bottom w:w="0" w:type="dxa"/>
            <w:right w:w="0" w:type="dxa"/>
          </w:tblCellMar>
        </w:tblPrEx>
        <w:trPr>
          <w:trHeight w:val="195"/>
        </w:trPr>
        <w:tc>
          <w:tcPr>
            <w:tcW w:w="182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Name of Medical Provider:</w:t>
            </w:r>
          </w:p>
        </w:tc>
        <w:tc>
          <w:tcPr>
            <w:tcW w:w="538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16"/>
                <w:szCs w:val="16"/>
              </w:rPr>
              <w:t>Date:</w:t>
            </w:r>
          </w:p>
        </w:tc>
        <w:tc>
          <w:tcPr>
            <w:tcW w:w="400" w:type="dxa"/>
            <w:gridSpan w:val="2"/>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c>
          <w:tcPr>
            <w:tcW w:w="2060" w:type="dxa"/>
            <w:tcBorders>
              <w:top w:val="nil"/>
              <w:left w:val="nil"/>
              <w:bottom w:val="single" w:sz="8" w:space="0" w:color="auto"/>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26"/>
        </w:trPr>
        <w:tc>
          <w:tcPr>
            <w:tcW w:w="6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0"/>
                <w:szCs w:val="10"/>
              </w:rPr>
            </w:pPr>
          </w:p>
        </w:tc>
        <w:tc>
          <w:tcPr>
            <w:tcW w:w="6920" w:type="dxa"/>
            <w:gridSpan w:val="4"/>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520"/>
              <w:rPr>
                <w:rFonts w:ascii="Times New Roman" w:hAnsi="Times New Roman" w:cs="Times New Roman"/>
                <w:sz w:val="24"/>
                <w:szCs w:val="24"/>
              </w:rPr>
            </w:pPr>
            <w:r>
              <w:rPr>
                <w:rFonts w:ascii="Calibri" w:hAnsi="Calibri" w:cs="Calibri"/>
                <w:sz w:val="10"/>
                <w:szCs w:val="10"/>
              </w:rPr>
              <w:t>(print or type)</w:t>
            </w:r>
          </w:p>
        </w:tc>
        <w:tc>
          <w:tcPr>
            <w:tcW w:w="20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64"/>
        </w:trPr>
        <w:tc>
          <w:tcPr>
            <w:tcW w:w="6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Address:</w:t>
            </w:r>
          </w:p>
        </w:tc>
        <w:tc>
          <w:tcPr>
            <w:tcW w:w="11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53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3"/>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16"/>
                <w:szCs w:val="16"/>
              </w:rPr>
              <w:t>Phone: (</w:t>
            </w:r>
          </w:p>
        </w:tc>
        <w:tc>
          <w:tcPr>
            <w:tcW w:w="20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right="1680"/>
              <w:jc w:val="right"/>
              <w:rPr>
                <w:rFonts w:ascii="Times New Roman" w:hAnsi="Times New Roman" w:cs="Times New Roman"/>
                <w:sz w:val="24"/>
                <w:szCs w:val="24"/>
              </w:rPr>
            </w:pPr>
            <w:r>
              <w:rPr>
                <w:rFonts w:ascii="Calibri" w:hAnsi="Calibri" w:cs="Calibri"/>
                <w:sz w:val="16"/>
                <w:szCs w:val="16"/>
              </w:rPr>
              <w:t>)</w:t>
            </w:r>
          </w:p>
        </w:tc>
      </w:tr>
      <w:tr w:rsidR="00000000">
        <w:tblPrEx>
          <w:tblCellMar>
            <w:top w:w="0" w:type="dxa"/>
            <w:left w:w="0" w:type="dxa"/>
            <w:bottom w:w="0" w:type="dxa"/>
            <w:right w:w="0" w:type="dxa"/>
          </w:tblCellMar>
        </w:tblPrEx>
        <w:trPr>
          <w:trHeight w:val="20"/>
        </w:trPr>
        <w:tc>
          <w:tcPr>
            <w:tcW w:w="6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538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11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30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nil"/>
            </w:tcBorders>
            <w:shd w:val="clear" w:color="auto" w:fill="000000"/>
            <w:vAlign w:val="bottom"/>
          </w:tcPr>
          <w:p w:rsidR="00000000" w:rsidRDefault="00466942">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466942">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Signature of Medical Provider:</w:t>
      </w:r>
    </w:p>
    <w:p w:rsidR="00000000" w:rsidRDefault="00466942">
      <w:pPr>
        <w:pStyle w:val="a0"/>
        <w:widowControl w:val="0"/>
        <w:autoSpaceDE w:val="0"/>
        <w:autoSpaceDN w:val="0"/>
        <w:adjustRightInd w:val="0"/>
        <w:spacing w:after="0" w:line="147" w:lineRule="exact"/>
        <w:rPr>
          <w:rFonts w:ascii="Times New Roman" w:hAnsi="Times New Roman" w:cs="Times New Roman"/>
          <w:sz w:val="24"/>
          <w:szCs w:val="24"/>
        </w:rPr>
      </w:pPr>
      <w:r>
        <w:rPr>
          <w:noProof/>
        </w:rPr>
        <w:pict>
          <v:line id="_x0000_s1084" style="position:absolute;z-index:-251598848;mso-position-horizontal-relative:text;mso-position-vertical-relative:text" from="102.2pt,-.8pt" to="324pt,-.8pt" o:allowincell="f" strokeweight=".54pt"/>
        </w:pict>
      </w:r>
      <w:r>
        <w:rPr>
          <w:noProof/>
        </w:rPr>
        <w:pict>
          <v:line id="_x0000_s1085" style="position:absolute;z-index:-251597824;mso-position-horizontal-relative:text;mso-position-vertical-relative:text" from="-5.9pt,6.45pt" to="548.8pt,6.45pt" o:allowincell="f" strokeweight=".16931mm"/>
        </w:pict>
      </w:r>
      <w:r>
        <w:rPr>
          <w:noProof/>
        </w:rPr>
        <w:pict>
          <v:line id="_x0000_s1086" style="position:absolute;z-index:-251596800;mso-position-horizontal-relative:text;mso-position-vertical-relative:text" from="-5.9pt,43.1pt" to="548.8pt,43.1pt" o:allowincell="f" strokeweight=".16931mm"/>
        </w:pict>
      </w:r>
      <w:r>
        <w:rPr>
          <w:noProof/>
        </w:rPr>
        <w:pict>
          <v:line id="_x0000_s1087" style="position:absolute;z-index:-251595776;mso-position-horizontal-relative:text;mso-position-vertical-relative:text" from="-5.7pt,6.2pt" to="-5.7pt,43.35pt" o:allowincell="f" strokeweight=".16931mm"/>
        </w:pict>
      </w:r>
      <w:r>
        <w:rPr>
          <w:noProof/>
        </w:rPr>
        <w:pict>
          <v:line id="_x0000_s1088" style="position:absolute;z-index:-251594752;mso-position-horizontal-relative:text;mso-position-vertical-relative:text" from="548.55pt,6.2pt" to="548.55pt,43.35pt" o:allowincell="f" strokeweight=".16931mm"/>
        </w:pict>
      </w:r>
    </w:p>
    <w:p w:rsidR="00000000" w:rsidRDefault="00466942">
      <w:pPr>
        <w:pStyle w:val="a0"/>
        <w:widowControl w:val="0"/>
        <w:overflowPunct w:val="0"/>
        <w:autoSpaceDE w:val="0"/>
        <w:autoSpaceDN w:val="0"/>
        <w:adjustRightInd w:val="0"/>
        <w:spacing w:after="0" w:line="243" w:lineRule="auto"/>
        <w:ind w:right="80"/>
        <w:rPr>
          <w:rFonts w:ascii="Times New Roman" w:hAnsi="Times New Roman" w:cs="Times New Roman"/>
          <w:sz w:val="24"/>
          <w:szCs w:val="24"/>
        </w:rPr>
      </w:pPr>
      <w:r>
        <w:rPr>
          <w:rFonts w:ascii="Calibri" w:hAnsi="Calibri" w:cs="Calibri"/>
          <w:i/>
          <w:iCs/>
          <w:sz w:val="14"/>
          <w:szCs w:val="14"/>
        </w:rPr>
        <w:t xml:space="preserve">ORS 336.479, Section 1 (3) "A school district shall require students who continue to participate in extracurricular sports in grades 7 through 12 to have a physical examination once every two years." Section 1(5) “Any physical examination required by this </w:t>
      </w:r>
      <w:r>
        <w:rPr>
          <w:rFonts w:ascii="Calibri" w:hAnsi="Calibri" w:cs="Calibri"/>
          <w:i/>
          <w:iCs/>
          <w:sz w:val="14"/>
          <w:szCs w:val="14"/>
        </w:rPr>
        <w:t>section shall be conducted by a (a) physician possessing an unrestricted license to practice medicine; (b) licensed naturopathic physician; (c) licensed physician assistant; (d) certified nurse practitioner; or a (e) licensed chiropractic physician who has</w:t>
      </w:r>
      <w:r>
        <w:rPr>
          <w:rFonts w:ascii="Calibri" w:hAnsi="Calibri" w:cs="Calibri"/>
          <w:i/>
          <w:iCs/>
          <w:sz w:val="14"/>
          <w:szCs w:val="14"/>
        </w:rPr>
        <w:t xml:space="preserve"> clinical training and experience in detecting cardiopulmonary diseases and defects.”</w:t>
      </w: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12" w:right="620" w:bottom="310" w:left="720" w:header="720" w:footer="720" w:gutter="0"/>
          <w:cols w:space="780" w:equalWidth="0">
            <w:col w:w="10900" w:space="780"/>
          </w:cols>
          <w:noEndnote/>
        </w:sectPr>
      </w:pPr>
    </w:p>
    <w:p w:rsidR="00000000" w:rsidRDefault="00466942">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466942">
      <w:pPr>
        <w:pStyle w:val="a0"/>
        <w:widowControl w:val="0"/>
        <w:tabs>
          <w:tab w:val="left" w:pos="3580"/>
          <w:tab w:val="left" w:pos="920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Oregon School Activities Association</w:t>
      </w:r>
      <w:r>
        <w:rPr>
          <w:rFonts w:ascii="Times New Roman" w:hAnsi="Times New Roman" w:cs="Times New Roman"/>
          <w:sz w:val="24"/>
          <w:szCs w:val="24"/>
        </w:rPr>
        <w:tab/>
      </w:r>
      <w:r>
        <w:rPr>
          <w:rFonts w:ascii="Calibri" w:hAnsi="Calibri" w:cs="Calibri"/>
          <w:i/>
          <w:iCs/>
          <w:sz w:val="16"/>
          <w:szCs w:val="16"/>
        </w:rPr>
        <w:t>Forms – Physical Examination</w:t>
      </w:r>
      <w:r>
        <w:rPr>
          <w:rFonts w:ascii="Calibri" w:hAnsi="Calibri" w:cs="Calibri"/>
          <w:i/>
          <w:iCs/>
          <w:sz w:val="16"/>
          <w:szCs w:val="16"/>
        </w:rPr>
        <w:t>‐</w:t>
      </w:r>
      <w:r>
        <w:rPr>
          <w:rFonts w:ascii="Calibri" w:hAnsi="Calibri" w:cs="Calibri"/>
          <w:i/>
          <w:iCs/>
          <w:sz w:val="16"/>
          <w:szCs w:val="16"/>
        </w:rPr>
        <w:t>2010  Revised: 05/10</w:t>
      </w:r>
      <w:r>
        <w:rPr>
          <w:rFonts w:ascii="Times New Roman" w:hAnsi="Times New Roman" w:cs="Times New Roman"/>
          <w:sz w:val="24"/>
          <w:szCs w:val="24"/>
        </w:rPr>
        <w:tab/>
      </w:r>
      <w:r>
        <w:rPr>
          <w:rFonts w:ascii="Calibri" w:hAnsi="Calibri" w:cs="Calibri"/>
          <w:sz w:val="15"/>
          <w:szCs w:val="15"/>
        </w:rPr>
        <w:t>2016</w:t>
      </w:r>
      <w:r>
        <w:rPr>
          <w:rFonts w:ascii="Calibri" w:hAnsi="Calibri" w:cs="Calibri"/>
          <w:sz w:val="15"/>
          <w:szCs w:val="15"/>
        </w:rPr>
        <w:t>‐</w:t>
      </w:r>
      <w:r>
        <w:rPr>
          <w:rFonts w:ascii="Calibri" w:hAnsi="Calibri" w:cs="Calibri"/>
          <w:sz w:val="15"/>
          <w:szCs w:val="15"/>
        </w:rPr>
        <w:t>2017 Handbook</w:t>
      </w: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12" w:right="900" w:bottom="310" w:left="720" w:header="720" w:footer="720" w:gutter="0"/>
          <w:cols w:space="780" w:equalWidth="0">
            <w:col w:w="10620" w:space="780"/>
          </w:cols>
          <w:noEndnote/>
        </w:sectPr>
      </w:pPr>
    </w:p>
    <w:tbl>
      <w:tblPr>
        <w:tblW w:w="0" w:type="auto"/>
        <w:tblLayout w:type="fixed"/>
        <w:tblCellMar>
          <w:left w:w="0" w:type="dxa"/>
          <w:right w:w="0" w:type="dxa"/>
        </w:tblCellMar>
        <w:tblLook w:val="0000"/>
      </w:tblPr>
      <w:tblGrid>
        <w:gridCol w:w="460"/>
        <w:gridCol w:w="80"/>
        <w:gridCol w:w="4680"/>
        <w:gridCol w:w="2520"/>
        <w:gridCol w:w="1080"/>
      </w:tblGrid>
      <w:tr w:rsidR="00000000">
        <w:tblPrEx>
          <w:tblCellMar>
            <w:top w:w="0" w:type="dxa"/>
            <w:left w:w="0" w:type="dxa"/>
            <w:bottom w:w="0" w:type="dxa"/>
            <w:right w:w="0" w:type="dxa"/>
          </w:tblCellMar>
        </w:tblPrEx>
        <w:trPr>
          <w:trHeight w:val="338"/>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p>
        </w:tc>
        <w:tc>
          <w:tcPr>
            <w:tcW w:w="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460"/>
              <w:rPr>
                <w:rFonts w:ascii="Times New Roman" w:hAnsi="Times New Roman" w:cs="Times New Roman"/>
                <w:sz w:val="24"/>
                <w:szCs w:val="24"/>
              </w:rPr>
            </w:pPr>
            <w:r>
              <w:rPr>
                <w:rFonts w:ascii="Calibri" w:hAnsi="Calibri" w:cs="Calibri"/>
                <w:b/>
                <w:bCs/>
                <w:sz w:val="26"/>
                <w:szCs w:val="26"/>
              </w:rPr>
              <w:t>SUGGESTED EXAM PROTOCOL FOR THE PHYSICIAN</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i/>
                <w:iCs/>
                <w:w w:val="98"/>
                <w:sz w:val="14"/>
                <w:szCs w:val="14"/>
              </w:rPr>
              <w:t>Revised May 2010</w:t>
            </w:r>
          </w:p>
        </w:tc>
      </w:tr>
      <w:tr w:rsidR="00000000">
        <w:tblPrEx>
          <w:tblCellMar>
            <w:top w:w="0" w:type="dxa"/>
            <w:left w:w="0" w:type="dxa"/>
            <w:bottom w:w="0" w:type="dxa"/>
            <w:right w:w="0" w:type="dxa"/>
          </w:tblCellMar>
        </w:tblPrEx>
        <w:trPr>
          <w:trHeight w:val="413"/>
        </w:trPr>
        <w:tc>
          <w:tcPr>
            <w:tcW w:w="5220" w:type="dxa"/>
            <w:gridSpan w:val="3"/>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8"/>
                <w:szCs w:val="18"/>
              </w:rPr>
              <w:t>MUSCULOSKELETAL</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3"/>
        </w:trPr>
        <w:tc>
          <w:tcPr>
            <w:tcW w:w="5220" w:type="dxa"/>
            <w:gridSpan w:val="3"/>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16"/>
                <w:szCs w:val="16"/>
              </w:rPr>
              <w:t>Have patient:</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Calibri" w:hAnsi="Calibri" w:cs="Calibri"/>
                <w:sz w:val="16"/>
                <w:szCs w:val="16"/>
              </w:rPr>
              <w:t>To check for:</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16"/>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1.</w:t>
            </w:r>
          </w:p>
        </w:tc>
        <w:tc>
          <w:tcPr>
            <w:tcW w:w="47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Stand facing examiner</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AC joints, general habitus</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6"/>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2.</w:t>
            </w:r>
          </w:p>
        </w:tc>
        <w:tc>
          <w:tcPr>
            <w:tcW w:w="47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Look at ceiling, floor, over shoulders, touch ears to shoulders</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Cervical spine motion</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3.</w:t>
            </w:r>
          </w:p>
        </w:tc>
        <w:tc>
          <w:tcPr>
            <w:tcW w:w="47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Shrug shoulders (against resistance)</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Trapezius strength</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4.</w:t>
            </w:r>
          </w:p>
        </w:tc>
        <w:tc>
          <w:tcPr>
            <w:tcW w:w="47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Abduct shoulders 90 degrees, hold against resistance</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Deltoid strength</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6"/>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5.</w:t>
            </w:r>
          </w:p>
        </w:tc>
        <w:tc>
          <w:tcPr>
            <w:tcW w:w="47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Externally rotate arms fully</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Shoulder motion</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5220" w:type="dxa"/>
            <w:gridSpan w:val="3"/>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16"/>
                <w:szCs w:val="16"/>
              </w:rPr>
              <w:t>6. Flex and extend elbows</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Elbow motion</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6"/>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7.</w:t>
            </w:r>
          </w:p>
        </w:tc>
        <w:tc>
          <w:tcPr>
            <w:tcW w:w="47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Arms at sides, elbows 90 degrees flexed, pronate/supinate wrists</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Elbow and wrist motion</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8.</w:t>
            </w:r>
          </w:p>
        </w:tc>
        <w:tc>
          <w:tcPr>
            <w:tcW w:w="47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Spread fingers, make fist</w:t>
            </w:r>
          </w:p>
        </w:tc>
        <w:tc>
          <w:tcPr>
            <w:tcW w:w="360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Hand and finger motion, deformities</w:t>
            </w:r>
          </w:p>
        </w:tc>
      </w:tr>
      <w:tr w:rsidR="00000000">
        <w:tblPrEx>
          <w:tblCellMar>
            <w:top w:w="0" w:type="dxa"/>
            <w:left w:w="0" w:type="dxa"/>
            <w:bottom w:w="0" w:type="dxa"/>
            <w:right w:w="0" w:type="dxa"/>
          </w:tblCellMar>
        </w:tblPrEx>
        <w:trPr>
          <w:trHeight w:val="216"/>
        </w:trPr>
        <w:tc>
          <w:tcPr>
            <w:tcW w:w="46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9.</w:t>
            </w:r>
          </w:p>
        </w:tc>
        <w:tc>
          <w:tcPr>
            <w:tcW w:w="476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Contract quadriceps, relax quadriceps</w:t>
            </w:r>
          </w:p>
        </w:tc>
        <w:tc>
          <w:tcPr>
            <w:tcW w:w="360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Symmetry and knee/ankle effusion</w:t>
            </w:r>
          </w:p>
        </w:tc>
      </w:tr>
      <w:tr w:rsidR="00000000">
        <w:tblPrEx>
          <w:tblCellMar>
            <w:top w:w="0" w:type="dxa"/>
            <w:left w:w="0" w:type="dxa"/>
            <w:bottom w:w="0" w:type="dxa"/>
            <w:right w:w="0" w:type="dxa"/>
          </w:tblCellMar>
        </w:tblPrEx>
        <w:trPr>
          <w:trHeight w:val="215"/>
        </w:trPr>
        <w:tc>
          <w:tcPr>
            <w:tcW w:w="54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10.</w:t>
            </w:r>
          </w:p>
        </w:tc>
        <w:tc>
          <w:tcPr>
            <w:tcW w:w="46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“Duck walk”</w:t>
            </w:r>
            <w:r>
              <w:rPr>
                <w:rFonts w:ascii="Calibri" w:hAnsi="Calibri" w:cs="Calibri"/>
                <w:sz w:val="16"/>
                <w:szCs w:val="16"/>
              </w:rPr>
              <w:t xml:space="preserve"> 4 steps away from examiner</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Hip, knee and ankle motion</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15"/>
        </w:trPr>
        <w:tc>
          <w:tcPr>
            <w:tcW w:w="54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11.</w:t>
            </w:r>
          </w:p>
        </w:tc>
        <w:tc>
          <w:tcPr>
            <w:tcW w:w="46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Stand with back to examiner</w:t>
            </w:r>
          </w:p>
        </w:tc>
        <w:tc>
          <w:tcPr>
            <w:tcW w:w="360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Shoulder symmetry, scoliosis</w:t>
            </w:r>
          </w:p>
        </w:tc>
      </w:tr>
      <w:tr w:rsidR="00000000">
        <w:tblPrEx>
          <w:tblCellMar>
            <w:top w:w="0" w:type="dxa"/>
            <w:left w:w="0" w:type="dxa"/>
            <w:bottom w:w="0" w:type="dxa"/>
            <w:right w:w="0" w:type="dxa"/>
          </w:tblCellMar>
        </w:tblPrEx>
        <w:trPr>
          <w:trHeight w:val="216"/>
        </w:trPr>
        <w:tc>
          <w:tcPr>
            <w:tcW w:w="54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12.</w:t>
            </w:r>
          </w:p>
        </w:tc>
        <w:tc>
          <w:tcPr>
            <w:tcW w:w="46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Knees straight, touch toes</w:t>
            </w:r>
          </w:p>
        </w:tc>
        <w:tc>
          <w:tcPr>
            <w:tcW w:w="360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Scoliosis, hip motion, hamstrings</w:t>
            </w:r>
          </w:p>
        </w:tc>
      </w:tr>
      <w:tr w:rsidR="00000000">
        <w:tblPrEx>
          <w:tblCellMar>
            <w:top w:w="0" w:type="dxa"/>
            <w:left w:w="0" w:type="dxa"/>
            <w:bottom w:w="0" w:type="dxa"/>
            <w:right w:w="0" w:type="dxa"/>
          </w:tblCellMar>
        </w:tblPrEx>
        <w:trPr>
          <w:trHeight w:val="215"/>
        </w:trPr>
        <w:tc>
          <w:tcPr>
            <w:tcW w:w="54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w w:val="98"/>
                <w:sz w:val="16"/>
                <w:szCs w:val="16"/>
              </w:rPr>
              <w:t>13.</w:t>
            </w:r>
          </w:p>
        </w:tc>
        <w:tc>
          <w:tcPr>
            <w:tcW w:w="46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Rise up on heels, then toes</w:t>
            </w:r>
          </w:p>
        </w:tc>
        <w:tc>
          <w:tcPr>
            <w:tcW w:w="252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sz w:val="16"/>
                <w:szCs w:val="16"/>
              </w:rPr>
              <w:t>Calf symmetry, leg strength</w:t>
            </w:r>
          </w:p>
        </w:tc>
        <w:tc>
          <w:tcPr>
            <w:tcW w:w="108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8"/>
                <w:szCs w:val="18"/>
              </w:rPr>
            </w:pPr>
          </w:p>
        </w:tc>
      </w:tr>
    </w:tbl>
    <w:p w:rsidR="00000000" w:rsidRDefault="00466942">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35" w:lineRule="auto"/>
        <w:ind w:right="500"/>
        <w:rPr>
          <w:rFonts w:ascii="Times New Roman" w:hAnsi="Times New Roman" w:cs="Times New Roman"/>
          <w:sz w:val="24"/>
          <w:szCs w:val="24"/>
        </w:rPr>
      </w:pPr>
      <w:r>
        <w:rPr>
          <w:rFonts w:ascii="Calibri" w:hAnsi="Calibri" w:cs="Calibri"/>
          <w:b/>
          <w:bCs/>
          <w:sz w:val="18"/>
          <w:szCs w:val="18"/>
        </w:rPr>
        <w:t xml:space="preserve">MURMUR EVALUATION </w:t>
      </w:r>
      <w:r>
        <w:rPr>
          <w:rFonts w:ascii="Calibri" w:hAnsi="Calibri" w:cs="Calibri"/>
          <w:sz w:val="18"/>
          <w:szCs w:val="18"/>
        </w:rPr>
        <w:t>– Auscultation should be performed sitting, supine and squatting in a quiet room using the diaphragm and bell of a</w:t>
      </w:r>
      <w:r>
        <w:rPr>
          <w:rFonts w:ascii="Calibri" w:hAnsi="Calibri" w:cs="Calibri"/>
          <w:b/>
          <w:bCs/>
          <w:sz w:val="18"/>
          <w:szCs w:val="18"/>
        </w:rPr>
        <w:t xml:space="preserve"> </w:t>
      </w:r>
      <w:r>
        <w:rPr>
          <w:rFonts w:ascii="Calibri" w:hAnsi="Calibri" w:cs="Calibri"/>
          <w:sz w:val="18"/>
          <w:szCs w:val="18"/>
        </w:rPr>
        <w:t>stethoscope.</w:t>
      </w:r>
    </w:p>
    <w:p w:rsidR="00000000" w:rsidRDefault="00466942">
      <w:pPr>
        <w:pStyle w:val="a0"/>
        <w:widowControl w:val="0"/>
        <w:autoSpaceDE w:val="0"/>
        <w:autoSpaceDN w:val="0"/>
        <w:adjustRightInd w:val="0"/>
        <w:spacing w:after="0" w:line="76"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340"/>
        <w:gridCol w:w="4440"/>
        <w:gridCol w:w="3900"/>
      </w:tblGrid>
      <w:tr w:rsidR="00000000">
        <w:tblPrEx>
          <w:tblCellMar>
            <w:top w:w="0" w:type="dxa"/>
            <w:left w:w="0" w:type="dxa"/>
            <w:bottom w:w="0" w:type="dxa"/>
            <w:right w:w="0" w:type="dxa"/>
          </w:tblCellMar>
        </w:tblPrEx>
        <w:trPr>
          <w:trHeight w:val="207"/>
        </w:trPr>
        <w:tc>
          <w:tcPr>
            <w:tcW w:w="478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Auscultation finding of:</w:t>
            </w:r>
          </w:p>
        </w:tc>
        <w:tc>
          <w:tcPr>
            <w:tcW w:w="39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Calibri" w:hAnsi="Calibri" w:cs="Calibri"/>
                <w:sz w:val="16"/>
                <w:szCs w:val="16"/>
              </w:rPr>
              <w:t>Rules out:</w:t>
            </w:r>
          </w:p>
        </w:tc>
      </w:tr>
      <w:tr w:rsidR="00000000">
        <w:tblPrEx>
          <w:tblCellMar>
            <w:top w:w="0" w:type="dxa"/>
            <w:left w:w="0" w:type="dxa"/>
            <w:bottom w:w="0" w:type="dxa"/>
            <w:right w:w="0" w:type="dxa"/>
          </w:tblCellMar>
        </w:tblPrEx>
        <w:trPr>
          <w:trHeight w:val="204"/>
        </w:trPr>
        <w:tc>
          <w:tcPr>
            <w:tcW w:w="3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w w:val="98"/>
                <w:sz w:val="16"/>
                <w:szCs w:val="16"/>
              </w:rPr>
              <w:t>1.</w:t>
            </w:r>
          </w:p>
        </w:tc>
        <w:tc>
          <w:tcPr>
            <w:tcW w:w="44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S1 heard easily; not holosystolic, soft, low</w:t>
            </w:r>
            <w:r>
              <w:rPr>
                <w:rFonts w:ascii="Calibri" w:hAnsi="Calibri" w:cs="Calibri"/>
                <w:sz w:val="16"/>
                <w:szCs w:val="16"/>
              </w:rPr>
              <w:t>‐</w:t>
            </w:r>
            <w:r>
              <w:rPr>
                <w:rFonts w:ascii="Calibri" w:hAnsi="Calibri" w:cs="Calibri"/>
                <w:sz w:val="16"/>
                <w:szCs w:val="16"/>
              </w:rPr>
              <w:t>pitched</w:t>
            </w:r>
          </w:p>
        </w:tc>
        <w:tc>
          <w:tcPr>
            <w:tcW w:w="39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Calibri" w:hAnsi="Calibri" w:cs="Calibri"/>
                <w:sz w:val="16"/>
                <w:szCs w:val="16"/>
              </w:rPr>
              <w:t>VSD and mitral regurgitation</w:t>
            </w:r>
          </w:p>
        </w:tc>
      </w:tr>
      <w:tr w:rsidR="00000000">
        <w:tblPrEx>
          <w:tblCellMar>
            <w:top w:w="0" w:type="dxa"/>
            <w:left w:w="0" w:type="dxa"/>
            <w:bottom w:w="0" w:type="dxa"/>
            <w:right w:w="0" w:type="dxa"/>
          </w:tblCellMar>
        </w:tblPrEx>
        <w:trPr>
          <w:trHeight w:val="215"/>
        </w:trPr>
        <w:tc>
          <w:tcPr>
            <w:tcW w:w="4780" w:type="dxa"/>
            <w:gridSpan w:val="2"/>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sz w:val="16"/>
                <w:szCs w:val="16"/>
              </w:rPr>
              <w:t>2. Normal S2</w:t>
            </w:r>
          </w:p>
        </w:tc>
        <w:tc>
          <w:tcPr>
            <w:tcW w:w="39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Calibri" w:hAnsi="Calibri" w:cs="Calibri"/>
                <w:w w:val="99"/>
                <w:sz w:val="16"/>
                <w:szCs w:val="16"/>
              </w:rPr>
              <w:t>Tetralogy, ASD and pulmonary hypertension</w:t>
            </w:r>
          </w:p>
        </w:tc>
      </w:tr>
      <w:tr w:rsidR="00000000">
        <w:tblPrEx>
          <w:tblCellMar>
            <w:top w:w="0" w:type="dxa"/>
            <w:left w:w="0" w:type="dxa"/>
            <w:bottom w:w="0" w:type="dxa"/>
            <w:right w:w="0" w:type="dxa"/>
          </w:tblCellMar>
        </w:tblPrEx>
        <w:trPr>
          <w:trHeight w:val="216"/>
        </w:trPr>
        <w:tc>
          <w:tcPr>
            <w:tcW w:w="3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w w:val="98"/>
                <w:sz w:val="16"/>
                <w:szCs w:val="16"/>
              </w:rPr>
              <w:t>3.</w:t>
            </w:r>
          </w:p>
        </w:tc>
        <w:tc>
          <w:tcPr>
            <w:tcW w:w="44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No ejection or mid</w:t>
            </w:r>
            <w:r>
              <w:rPr>
                <w:rFonts w:ascii="Calibri" w:hAnsi="Calibri" w:cs="Calibri"/>
                <w:sz w:val="16"/>
                <w:szCs w:val="16"/>
              </w:rPr>
              <w:t>‐</w:t>
            </w:r>
            <w:r>
              <w:rPr>
                <w:rFonts w:ascii="Calibri" w:hAnsi="Calibri" w:cs="Calibri"/>
                <w:sz w:val="16"/>
                <w:szCs w:val="16"/>
              </w:rPr>
              <w:t>systolic click</w:t>
            </w:r>
          </w:p>
        </w:tc>
        <w:tc>
          <w:tcPr>
            <w:tcW w:w="39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Calibri" w:hAnsi="Calibri" w:cs="Calibri"/>
                <w:sz w:val="16"/>
                <w:szCs w:val="16"/>
              </w:rPr>
              <w:t>Aortic stenosis and pulmonary stenosis</w:t>
            </w:r>
          </w:p>
        </w:tc>
      </w:tr>
      <w:tr w:rsidR="00000000">
        <w:tblPrEx>
          <w:tblCellMar>
            <w:top w:w="0" w:type="dxa"/>
            <w:left w:w="0" w:type="dxa"/>
            <w:bottom w:w="0" w:type="dxa"/>
            <w:right w:w="0" w:type="dxa"/>
          </w:tblCellMar>
        </w:tblPrEx>
        <w:trPr>
          <w:trHeight w:val="215"/>
        </w:trPr>
        <w:tc>
          <w:tcPr>
            <w:tcW w:w="3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w w:val="98"/>
                <w:sz w:val="16"/>
                <w:szCs w:val="16"/>
              </w:rPr>
              <w:t>4.</w:t>
            </w:r>
          </w:p>
        </w:tc>
        <w:tc>
          <w:tcPr>
            <w:tcW w:w="44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Continuous diastolic murmur absent</w:t>
            </w:r>
          </w:p>
        </w:tc>
        <w:tc>
          <w:tcPr>
            <w:tcW w:w="39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Calibri" w:hAnsi="Calibri" w:cs="Calibri"/>
                <w:sz w:val="16"/>
                <w:szCs w:val="16"/>
              </w:rPr>
              <w:t>Patent ductus arteriosus</w:t>
            </w:r>
          </w:p>
        </w:tc>
      </w:tr>
      <w:tr w:rsidR="00000000">
        <w:tblPrEx>
          <w:tblCellMar>
            <w:top w:w="0" w:type="dxa"/>
            <w:left w:w="0" w:type="dxa"/>
            <w:bottom w:w="0" w:type="dxa"/>
            <w:right w:w="0" w:type="dxa"/>
          </w:tblCellMar>
        </w:tblPrEx>
        <w:trPr>
          <w:trHeight w:val="216"/>
        </w:trPr>
        <w:tc>
          <w:tcPr>
            <w:tcW w:w="3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w w:val="98"/>
                <w:sz w:val="16"/>
                <w:szCs w:val="16"/>
              </w:rPr>
              <w:t>5.</w:t>
            </w:r>
          </w:p>
        </w:tc>
        <w:tc>
          <w:tcPr>
            <w:tcW w:w="44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No early diastolic murmur</w:t>
            </w:r>
          </w:p>
        </w:tc>
        <w:tc>
          <w:tcPr>
            <w:tcW w:w="39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Calibri" w:hAnsi="Calibri" w:cs="Calibri"/>
                <w:sz w:val="16"/>
                <w:szCs w:val="16"/>
              </w:rPr>
              <w:t>Aortic insufficiency</w:t>
            </w:r>
          </w:p>
        </w:tc>
      </w:tr>
      <w:tr w:rsidR="00000000">
        <w:tblPrEx>
          <w:tblCellMar>
            <w:top w:w="0" w:type="dxa"/>
            <w:left w:w="0" w:type="dxa"/>
            <w:bottom w:w="0" w:type="dxa"/>
            <w:right w:w="0" w:type="dxa"/>
          </w:tblCellMar>
        </w:tblPrEx>
        <w:trPr>
          <w:trHeight w:val="207"/>
        </w:trPr>
        <w:tc>
          <w:tcPr>
            <w:tcW w:w="3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w w:val="98"/>
                <w:sz w:val="16"/>
                <w:szCs w:val="16"/>
              </w:rPr>
              <w:t>6.</w:t>
            </w:r>
          </w:p>
        </w:tc>
        <w:tc>
          <w:tcPr>
            <w:tcW w:w="44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6"/>
                <w:szCs w:val="16"/>
              </w:rPr>
              <w:t>Normal femoral pulses</w:t>
            </w:r>
          </w:p>
        </w:tc>
        <w:tc>
          <w:tcPr>
            <w:tcW w:w="39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Calibri" w:hAnsi="Calibri" w:cs="Calibri"/>
                <w:sz w:val="16"/>
                <w:szCs w:val="16"/>
              </w:rPr>
              <w:t>Coarctation</w:t>
            </w:r>
          </w:p>
        </w:tc>
      </w:tr>
      <w:tr w:rsidR="00000000">
        <w:tblPrEx>
          <w:tblCellMar>
            <w:top w:w="0" w:type="dxa"/>
            <w:left w:w="0" w:type="dxa"/>
            <w:bottom w:w="0" w:type="dxa"/>
            <w:right w:w="0" w:type="dxa"/>
          </w:tblCellMar>
        </w:tblPrEx>
        <w:trPr>
          <w:trHeight w:val="204"/>
        </w:trPr>
        <w:tc>
          <w:tcPr>
            <w:tcW w:w="3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7"/>
                <w:szCs w:val="17"/>
              </w:rPr>
            </w:pPr>
          </w:p>
        </w:tc>
        <w:tc>
          <w:tcPr>
            <w:tcW w:w="444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sz w:val="16"/>
                <w:szCs w:val="16"/>
              </w:rPr>
              <w:t>(Equivalent to brachial pulses in strength and arrival)</w:t>
            </w:r>
          </w:p>
        </w:tc>
        <w:tc>
          <w:tcPr>
            <w:tcW w:w="3900" w:type="dxa"/>
            <w:tcBorders>
              <w:top w:val="nil"/>
              <w:left w:val="nil"/>
              <w:bottom w:val="nil"/>
              <w:right w:val="nil"/>
            </w:tcBorders>
            <w:vAlign w:val="bottom"/>
          </w:tcPr>
          <w:p w:rsidR="00000000" w:rsidRDefault="00466942">
            <w:pPr>
              <w:pStyle w:val="a0"/>
              <w:widowControl w:val="0"/>
              <w:autoSpaceDE w:val="0"/>
              <w:autoSpaceDN w:val="0"/>
              <w:adjustRightInd w:val="0"/>
              <w:spacing w:after="0" w:line="240" w:lineRule="auto"/>
              <w:rPr>
                <w:rFonts w:ascii="Times New Roman" w:hAnsi="Times New Roman" w:cs="Times New Roman"/>
                <w:sz w:val="17"/>
                <w:szCs w:val="17"/>
              </w:rPr>
            </w:pPr>
          </w:p>
        </w:tc>
      </w:tr>
    </w:tbl>
    <w:p w:rsidR="00000000" w:rsidRDefault="00466942">
      <w:pPr>
        <w:pStyle w:val="a0"/>
        <w:widowControl w:val="0"/>
        <w:autoSpaceDE w:val="0"/>
        <w:autoSpaceDN w:val="0"/>
        <w:adjustRightInd w:val="0"/>
        <w:spacing w:after="0" w:line="191"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51" w:lineRule="auto"/>
        <w:ind w:left="120" w:right="40"/>
        <w:rPr>
          <w:rFonts w:ascii="Times New Roman" w:hAnsi="Times New Roman" w:cs="Times New Roman"/>
          <w:sz w:val="24"/>
          <w:szCs w:val="24"/>
        </w:rPr>
      </w:pPr>
      <w:r>
        <w:rPr>
          <w:rFonts w:ascii="Calibri" w:hAnsi="Calibri" w:cs="Calibri"/>
          <w:b/>
          <w:bCs/>
          <w:sz w:val="18"/>
          <w:szCs w:val="18"/>
        </w:rPr>
        <w:t xml:space="preserve">MARFAN’S SCREEN </w:t>
      </w:r>
      <w:r>
        <w:rPr>
          <w:rFonts w:ascii="Calibri" w:hAnsi="Calibri" w:cs="Calibri"/>
          <w:sz w:val="18"/>
          <w:szCs w:val="18"/>
        </w:rPr>
        <w:t>– Screen all men over 6’0” and all women over 5’10” in height with echocardiogram and slit lamp exam when any two of the</w:t>
      </w:r>
      <w:r>
        <w:rPr>
          <w:rFonts w:ascii="Calibri" w:hAnsi="Calibri" w:cs="Calibri"/>
          <w:b/>
          <w:bCs/>
          <w:sz w:val="18"/>
          <w:szCs w:val="18"/>
        </w:rPr>
        <w:t xml:space="preserve"> </w:t>
      </w:r>
      <w:r>
        <w:rPr>
          <w:rFonts w:ascii="Calibri" w:hAnsi="Calibri" w:cs="Calibri"/>
          <w:sz w:val="18"/>
          <w:szCs w:val="18"/>
        </w:rPr>
        <w:t>following are found:</w:t>
      </w:r>
    </w:p>
    <w:p w:rsidR="00000000" w:rsidRDefault="00466942">
      <w:pPr>
        <w:pStyle w:val="a0"/>
        <w:widowControl w:val="0"/>
        <w:autoSpaceDE w:val="0"/>
        <w:autoSpaceDN w:val="0"/>
        <w:adjustRightInd w:val="0"/>
        <w:spacing w:after="0" w:line="100" w:lineRule="exact"/>
        <w:rPr>
          <w:rFonts w:ascii="Times New Roman" w:hAnsi="Times New Roman" w:cs="Times New Roman"/>
          <w:sz w:val="24"/>
          <w:szCs w:val="24"/>
        </w:rPr>
      </w:pPr>
    </w:p>
    <w:p w:rsidR="00000000" w:rsidRDefault="00466942">
      <w:pPr>
        <w:pStyle w:val="a0"/>
        <w:widowControl w:val="0"/>
        <w:numPr>
          <w:ilvl w:val="0"/>
          <w:numId w:val="2"/>
        </w:numPr>
        <w:tabs>
          <w:tab w:val="clear" w:pos="720"/>
          <w:tab w:val="num" w:pos="480"/>
        </w:tabs>
        <w:overflowPunct w:val="0"/>
        <w:autoSpaceDE w:val="0"/>
        <w:autoSpaceDN w:val="0"/>
        <w:adjustRightInd w:val="0"/>
        <w:spacing w:after="0" w:line="240" w:lineRule="auto"/>
        <w:ind w:left="480" w:hanging="163"/>
        <w:jc w:val="both"/>
        <w:rPr>
          <w:rFonts w:ascii="Calibri" w:hAnsi="Calibri" w:cs="Calibri"/>
          <w:sz w:val="16"/>
          <w:szCs w:val="16"/>
        </w:rPr>
      </w:pPr>
      <w:r>
        <w:rPr>
          <w:rFonts w:ascii="Calibri" w:hAnsi="Calibri" w:cs="Calibri"/>
          <w:sz w:val="16"/>
          <w:szCs w:val="16"/>
        </w:rPr>
        <w:t xml:space="preserve">Family history of Marfan’s syndrome (this finding alone should prompt further investigation) </w:t>
      </w:r>
    </w:p>
    <w:p w:rsidR="00000000" w:rsidRDefault="00466942">
      <w:pPr>
        <w:pStyle w:val="a0"/>
        <w:widowControl w:val="0"/>
        <w:autoSpaceDE w:val="0"/>
        <w:autoSpaceDN w:val="0"/>
        <w:adjustRightInd w:val="0"/>
        <w:spacing w:after="0" w:line="20" w:lineRule="exact"/>
        <w:rPr>
          <w:rFonts w:ascii="Calibri" w:hAnsi="Calibri" w:cs="Calibri"/>
          <w:sz w:val="16"/>
          <w:szCs w:val="16"/>
        </w:rPr>
      </w:pPr>
    </w:p>
    <w:p w:rsidR="00000000" w:rsidRDefault="00466942">
      <w:pPr>
        <w:pStyle w:val="a0"/>
        <w:widowControl w:val="0"/>
        <w:numPr>
          <w:ilvl w:val="0"/>
          <w:numId w:val="2"/>
        </w:numPr>
        <w:tabs>
          <w:tab w:val="clear" w:pos="720"/>
          <w:tab w:val="num" w:pos="480"/>
        </w:tabs>
        <w:overflowPunct w:val="0"/>
        <w:autoSpaceDE w:val="0"/>
        <w:autoSpaceDN w:val="0"/>
        <w:adjustRightInd w:val="0"/>
        <w:spacing w:after="0" w:line="240" w:lineRule="auto"/>
        <w:ind w:left="480" w:hanging="163"/>
        <w:jc w:val="both"/>
        <w:rPr>
          <w:rFonts w:ascii="Calibri" w:hAnsi="Calibri" w:cs="Calibri"/>
          <w:sz w:val="16"/>
          <w:szCs w:val="16"/>
        </w:rPr>
      </w:pPr>
      <w:r>
        <w:rPr>
          <w:rFonts w:ascii="Calibri" w:hAnsi="Calibri" w:cs="Calibri"/>
          <w:sz w:val="16"/>
          <w:szCs w:val="16"/>
        </w:rPr>
        <w:t>Cardiac murmur or mid</w:t>
      </w:r>
      <w:r>
        <w:rPr>
          <w:rFonts w:ascii="Calibri" w:hAnsi="Calibri" w:cs="Calibri"/>
          <w:sz w:val="16"/>
          <w:szCs w:val="16"/>
        </w:rPr>
        <w:t>‐</w:t>
      </w:r>
      <w:r>
        <w:rPr>
          <w:rFonts w:ascii="Calibri" w:hAnsi="Calibri" w:cs="Calibri"/>
          <w:sz w:val="16"/>
          <w:szCs w:val="16"/>
        </w:rPr>
        <w:t xml:space="preserve">systolic click </w:t>
      </w:r>
    </w:p>
    <w:p w:rsidR="00000000" w:rsidRDefault="00466942">
      <w:pPr>
        <w:pStyle w:val="a0"/>
        <w:widowControl w:val="0"/>
        <w:autoSpaceDE w:val="0"/>
        <w:autoSpaceDN w:val="0"/>
        <w:adjustRightInd w:val="0"/>
        <w:spacing w:after="0" w:line="19" w:lineRule="exact"/>
        <w:rPr>
          <w:rFonts w:ascii="Calibri" w:hAnsi="Calibri" w:cs="Calibri"/>
          <w:sz w:val="16"/>
          <w:szCs w:val="16"/>
        </w:rPr>
      </w:pPr>
    </w:p>
    <w:p w:rsidR="00000000" w:rsidRDefault="00466942">
      <w:pPr>
        <w:pStyle w:val="a0"/>
        <w:widowControl w:val="0"/>
        <w:numPr>
          <w:ilvl w:val="0"/>
          <w:numId w:val="2"/>
        </w:numPr>
        <w:tabs>
          <w:tab w:val="clear" w:pos="720"/>
          <w:tab w:val="num" w:pos="480"/>
        </w:tabs>
        <w:overflowPunct w:val="0"/>
        <w:autoSpaceDE w:val="0"/>
        <w:autoSpaceDN w:val="0"/>
        <w:adjustRightInd w:val="0"/>
        <w:spacing w:after="0" w:line="240" w:lineRule="auto"/>
        <w:ind w:left="480" w:hanging="163"/>
        <w:jc w:val="both"/>
        <w:rPr>
          <w:rFonts w:ascii="Calibri" w:hAnsi="Calibri" w:cs="Calibri"/>
          <w:sz w:val="16"/>
          <w:szCs w:val="16"/>
        </w:rPr>
      </w:pPr>
      <w:r>
        <w:rPr>
          <w:rFonts w:ascii="Calibri" w:hAnsi="Calibri" w:cs="Calibri"/>
          <w:sz w:val="16"/>
          <w:szCs w:val="16"/>
        </w:rPr>
        <w:t xml:space="preserve">Kyphoscoliosis </w:t>
      </w:r>
    </w:p>
    <w:p w:rsidR="00000000" w:rsidRDefault="00466942">
      <w:pPr>
        <w:pStyle w:val="a0"/>
        <w:widowControl w:val="0"/>
        <w:autoSpaceDE w:val="0"/>
        <w:autoSpaceDN w:val="0"/>
        <w:adjustRightInd w:val="0"/>
        <w:spacing w:after="0" w:line="20" w:lineRule="exact"/>
        <w:rPr>
          <w:rFonts w:ascii="Calibri" w:hAnsi="Calibri" w:cs="Calibri"/>
          <w:sz w:val="16"/>
          <w:szCs w:val="16"/>
        </w:rPr>
      </w:pPr>
    </w:p>
    <w:p w:rsidR="00000000" w:rsidRDefault="00466942">
      <w:pPr>
        <w:pStyle w:val="a0"/>
        <w:widowControl w:val="0"/>
        <w:numPr>
          <w:ilvl w:val="0"/>
          <w:numId w:val="2"/>
        </w:numPr>
        <w:tabs>
          <w:tab w:val="clear" w:pos="720"/>
          <w:tab w:val="num" w:pos="480"/>
        </w:tabs>
        <w:overflowPunct w:val="0"/>
        <w:autoSpaceDE w:val="0"/>
        <w:autoSpaceDN w:val="0"/>
        <w:adjustRightInd w:val="0"/>
        <w:spacing w:after="0" w:line="240" w:lineRule="auto"/>
        <w:ind w:left="480" w:hanging="163"/>
        <w:jc w:val="both"/>
        <w:rPr>
          <w:rFonts w:ascii="Calibri" w:hAnsi="Calibri" w:cs="Calibri"/>
          <w:sz w:val="16"/>
          <w:szCs w:val="16"/>
        </w:rPr>
      </w:pPr>
      <w:r>
        <w:rPr>
          <w:rFonts w:ascii="Calibri" w:hAnsi="Calibri" w:cs="Calibri"/>
          <w:sz w:val="16"/>
          <w:szCs w:val="16"/>
        </w:rPr>
        <w:t xml:space="preserve">Anterior thoracic deformity </w:t>
      </w:r>
    </w:p>
    <w:p w:rsidR="00000000" w:rsidRDefault="00466942">
      <w:pPr>
        <w:pStyle w:val="a0"/>
        <w:widowControl w:val="0"/>
        <w:autoSpaceDE w:val="0"/>
        <w:autoSpaceDN w:val="0"/>
        <w:adjustRightInd w:val="0"/>
        <w:spacing w:after="0" w:line="19" w:lineRule="exact"/>
        <w:rPr>
          <w:rFonts w:ascii="Calibri" w:hAnsi="Calibri" w:cs="Calibri"/>
          <w:sz w:val="16"/>
          <w:szCs w:val="16"/>
        </w:rPr>
      </w:pPr>
    </w:p>
    <w:p w:rsidR="00000000" w:rsidRDefault="00466942">
      <w:pPr>
        <w:pStyle w:val="a0"/>
        <w:widowControl w:val="0"/>
        <w:numPr>
          <w:ilvl w:val="0"/>
          <w:numId w:val="2"/>
        </w:numPr>
        <w:tabs>
          <w:tab w:val="clear" w:pos="720"/>
          <w:tab w:val="num" w:pos="480"/>
        </w:tabs>
        <w:overflowPunct w:val="0"/>
        <w:autoSpaceDE w:val="0"/>
        <w:autoSpaceDN w:val="0"/>
        <w:adjustRightInd w:val="0"/>
        <w:spacing w:after="0" w:line="240" w:lineRule="auto"/>
        <w:ind w:left="480" w:hanging="163"/>
        <w:jc w:val="both"/>
        <w:rPr>
          <w:rFonts w:ascii="Calibri" w:hAnsi="Calibri" w:cs="Calibri"/>
          <w:sz w:val="16"/>
          <w:szCs w:val="16"/>
        </w:rPr>
      </w:pPr>
      <w:r>
        <w:rPr>
          <w:rFonts w:ascii="Calibri" w:hAnsi="Calibri" w:cs="Calibri"/>
          <w:sz w:val="16"/>
          <w:szCs w:val="16"/>
        </w:rPr>
        <w:t xml:space="preserve">Arm span greater than height </w:t>
      </w:r>
    </w:p>
    <w:p w:rsidR="00000000" w:rsidRDefault="00466942">
      <w:pPr>
        <w:pStyle w:val="a0"/>
        <w:widowControl w:val="0"/>
        <w:autoSpaceDE w:val="0"/>
        <w:autoSpaceDN w:val="0"/>
        <w:adjustRightInd w:val="0"/>
        <w:spacing w:after="0" w:line="20" w:lineRule="exact"/>
        <w:rPr>
          <w:rFonts w:ascii="Calibri" w:hAnsi="Calibri" w:cs="Calibri"/>
          <w:sz w:val="16"/>
          <w:szCs w:val="16"/>
        </w:rPr>
      </w:pPr>
    </w:p>
    <w:p w:rsidR="00000000" w:rsidRDefault="00466942">
      <w:pPr>
        <w:pStyle w:val="a0"/>
        <w:widowControl w:val="0"/>
        <w:numPr>
          <w:ilvl w:val="0"/>
          <w:numId w:val="2"/>
        </w:numPr>
        <w:tabs>
          <w:tab w:val="clear" w:pos="720"/>
          <w:tab w:val="num" w:pos="480"/>
        </w:tabs>
        <w:overflowPunct w:val="0"/>
        <w:autoSpaceDE w:val="0"/>
        <w:autoSpaceDN w:val="0"/>
        <w:adjustRightInd w:val="0"/>
        <w:spacing w:after="0" w:line="240" w:lineRule="auto"/>
        <w:ind w:left="480" w:hanging="163"/>
        <w:jc w:val="both"/>
        <w:rPr>
          <w:rFonts w:ascii="Calibri" w:hAnsi="Calibri" w:cs="Calibri"/>
          <w:sz w:val="16"/>
          <w:szCs w:val="16"/>
        </w:rPr>
      </w:pPr>
      <w:r>
        <w:rPr>
          <w:rFonts w:ascii="Calibri" w:hAnsi="Calibri" w:cs="Calibri"/>
          <w:sz w:val="16"/>
          <w:szCs w:val="16"/>
        </w:rPr>
        <w:t xml:space="preserve">Upper to lower body ratio more than 1 standard deviation below mean </w:t>
      </w:r>
    </w:p>
    <w:p w:rsidR="00000000" w:rsidRDefault="00466942">
      <w:pPr>
        <w:pStyle w:val="a0"/>
        <w:widowControl w:val="0"/>
        <w:autoSpaceDE w:val="0"/>
        <w:autoSpaceDN w:val="0"/>
        <w:adjustRightInd w:val="0"/>
        <w:spacing w:after="0" w:line="19" w:lineRule="exact"/>
        <w:rPr>
          <w:rFonts w:ascii="Calibri" w:hAnsi="Calibri" w:cs="Calibri"/>
          <w:sz w:val="16"/>
          <w:szCs w:val="16"/>
        </w:rPr>
      </w:pPr>
    </w:p>
    <w:p w:rsidR="00000000" w:rsidRDefault="00466942">
      <w:pPr>
        <w:pStyle w:val="a0"/>
        <w:widowControl w:val="0"/>
        <w:numPr>
          <w:ilvl w:val="0"/>
          <w:numId w:val="2"/>
        </w:numPr>
        <w:tabs>
          <w:tab w:val="clear" w:pos="720"/>
          <w:tab w:val="num" w:pos="480"/>
        </w:tabs>
        <w:overflowPunct w:val="0"/>
        <w:autoSpaceDE w:val="0"/>
        <w:autoSpaceDN w:val="0"/>
        <w:adjustRightInd w:val="0"/>
        <w:spacing w:after="0" w:line="240" w:lineRule="auto"/>
        <w:ind w:left="480" w:hanging="163"/>
        <w:jc w:val="both"/>
        <w:rPr>
          <w:rFonts w:ascii="Calibri" w:hAnsi="Calibri" w:cs="Calibri"/>
          <w:sz w:val="16"/>
          <w:szCs w:val="16"/>
        </w:rPr>
      </w:pPr>
      <w:r>
        <w:rPr>
          <w:rFonts w:ascii="Calibri" w:hAnsi="Calibri" w:cs="Calibri"/>
          <w:sz w:val="16"/>
          <w:szCs w:val="16"/>
        </w:rPr>
        <w:t xml:space="preserve">Myopia </w:t>
      </w:r>
    </w:p>
    <w:p w:rsidR="00000000" w:rsidRDefault="00466942">
      <w:pPr>
        <w:pStyle w:val="a0"/>
        <w:widowControl w:val="0"/>
        <w:autoSpaceDE w:val="0"/>
        <w:autoSpaceDN w:val="0"/>
        <w:adjustRightInd w:val="0"/>
        <w:spacing w:after="0" w:line="20" w:lineRule="exact"/>
        <w:rPr>
          <w:rFonts w:ascii="Calibri" w:hAnsi="Calibri" w:cs="Calibri"/>
          <w:sz w:val="16"/>
          <w:szCs w:val="16"/>
        </w:rPr>
      </w:pPr>
    </w:p>
    <w:p w:rsidR="00000000" w:rsidRDefault="00466942">
      <w:pPr>
        <w:pStyle w:val="a0"/>
        <w:widowControl w:val="0"/>
        <w:numPr>
          <w:ilvl w:val="0"/>
          <w:numId w:val="2"/>
        </w:numPr>
        <w:tabs>
          <w:tab w:val="clear" w:pos="720"/>
          <w:tab w:val="num" w:pos="480"/>
        </w:tabs>
        <w:overflowPunct w:val="0"/>
        <w:autoSpaceDE w:val="0"/>
        <w:autoSpaceDN w:val="0"/>
        <w:adjustRightInd w:val="0"/>
        <w:spacing w:after="0" w:line="240" w:lineRule="auto"/>
        <w:ind w:left="480" w:hanging="163"/>
        <w:jc w:val="both"/>
        <w:rPr>
          <w:rFonts w:ascii="Calibri" w:hAnsi="Calibri" w:cs="Calibri"/>
          <w:sz w:val="16"/>
          <w:szCs w:val="16"/>
        </w:rPr>
      </w:pPr>
      <w:r>
        <w:rPr>
          <w:rFonts w:ascii="Calibri" w:hAnsi="Calibri" w:cs="Calibri"/>
          <w:sz w:val="16"/>
          <w:szCs w:val="16"/>
        </w:rPr>
        <w:t xml:space="preserve">Ectopic lens </w:t>
      </w:r>
    </w:p>
    <w:p w:rsidR="00000000" w:rsidRDefault="00466942">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8"/>
          <w:szCs w:val="18"/>
        </w:rPr>
        <w:t xml:space="preserve">CONCUSSION </w:t>
      </w:r>
      <w:r>
        <w:rPr>
          <w:rFonts w:ascii="Calibri" w:hAnsi="Calibri" w:cs="Calibri"/>
          <w:b/>
          <w:bCs/>
          <w:sz w:val="18"/>
          <w:szCs w:val="18"/>
        </w:rPr>
        <w:t>‐‐</w:t>
      </w:r>
      <w:r>
        <w:rPr>
          <w:rFonts w:ascii="Calibri" w:hAnsi="Calibri" w:cs="Calibri"/>
          <w:b/>
          <w:bCs/>
          <w:sz w:val="18"/>
          <w:szCs w:val="18"/>
        </w:rPr>
        <w:t xml:space="preserve"> </w:t>
      </w:r>
      <w:r>
        <w:rPr>
          <w:rFonts w:ascii="Calibri" w:hAnsi="Calibri" w:cs="Calibri"/>
          <w:sz w:val="18"/>
          <w:szCs w:val="18"/>
        </w:rPr>
        <w:t>When can an athlete return to play after a concussion?</w:t>
      </w:r>
    </w:p>
    <w:p w:rsidR="00000000" w:rsidRDefault="00466942">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49" w:lineRule="auto"/>
        <w:ind w:left="360"/>
        <w:rPr>
          <w:rFonts w:ascii="Times New Roman" w:hAnsi="Times New Roman" w:cs="Times New Roman"/>
          <w:sz w:val="24"/>
          <w:szCs w:val="24"/>
        </w:rPr>
      </w:pPr>
      <w:r>
        <w:rPr>
          <w:rFonts w:ascii="Calibri" w:hAnsi="Calibri" w:cs="Calibri"/>
          <w:sz w:val="16"/>
          <w:szCs w:val="16"/>
        </w:rPr>
        <w:t>After suffering a concussion, no athlete should return to play or practice on the same day. Previously, athletes were allowed to return to play if their symptoms resolved within 15 minutes of the injury. Studies have shown that the young brain does not rec</w:t>
      </w:r>
      <w:r>
        <w:rPr>
          <w:rFonts w:ascii="Calibri" w:hAnsi="Calibri" w:cs="Calibri"/>
          <w:sz w:val="16"/>
          <w:szCs w:val="16"/>
        </w:rPr>
        <w:t>over that quickly, thus the Oregon Legislature has established a rule that no player shall return to play following a concussion on that same day and the athlete must be cleared by an appropriate health care professional before they are allowed to return t</w:t>
      </w:r>
      <w:r>
        <w:rPr>
          <w:rFonts w:ascii="Calibri" w:hAnsi="Calibri" w:cs="Calibri"/>
          <w:sz w:val="16"/>
          <w:szCs w:val="16"/>
        </w:rPr>
        <w:t>o play or practice.</w:t>
      </w:r>
    </w:p>
    <w:p w:rsidR="00000000" w:rsidRDefault="00466942">
      <w:pPr>
        <w:pStyle w:val="a0"/>
        <w:widowControl w:val="0"/>
        <w:autoSpaceDE w:val="0"/>
        <w:autoSpaceDN w:val="0"/>
        <w:adjustRightInd w:val="0"/>
        <w:spacing w:after="0" w:line="189"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56" w:lineRule="auto"/>
        <w:ind w:left="360" w:right="60"/>
        <w:rPr>
          <w:rFonts w:ascii="Times New Roman" w:hAnsi="Times New Roman" w:cs="Times New Roman"/>
          <w:sz w:val="24"/>
          <w:szCs w:val="24"/>
        </w:rPr>
      </w:pPr>
      <w:r>
        <w:rPr>
          <w:rFonts w:ascii="Calibri" w:hAnsi="Calibri" w:cs="Calibri"/>
          <w:sz w:val="16"/>
          <w:szCs w:val="16"/>
        </w:rPr>
        <w:t>Once an athlete is cleared to return to play they should proceed with activity in a stepwise fashion to allow their brain to readjust to exertion. The athlete may complete a new step each day. The return to play schedule should proceed</w:t>
      </w:r>
      <w:r>
        <w:rPr>
          <w:rFonts w:ascii="Calibri" w:hAnsi="Calibri" w:cs="Calibri"/>
          <w:sz w:val="16"/>
          <w:szCs w:val="16"/>
        </w:rPr>
        <w:t xml:space="preserve"> as below following medical clearance:</w:t>
      </w:r>
    </w:p>
    <w:p w:rsidR="00000000" w:rsidRDefault="00466942">
      <w:pPr>
        <w:pStyle w:val="a0"/>
        <w:widowControl w:val="0"/>
        <w:autoSpaceDE w:val="0"/>
        <w:autoSpaceDN w:val="0"/>
        <w:adjustRightInd w:val="0"/>
        <w:spacing w:after="0" w:line="171"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Calibri" w:hAnsi="Calibri" w:cs="Calibri"/>
          <w:sz w:val="16"/>
          <w:szCs w:val="16"/>
        </w:rPr>
        <w:t>Step  1: Light exercise, including walking or riding an exercise bike. No weightlifting.</w:t>
      </w:r>
    </w:p>
    <w:p w:rsidR="00000000" w:rsidRDefault="00466942">
      <w:pPr>
        <w:pStyle w:val="a0"/>
        <w:widowControl w:val="0"/>
        <w:autoSpaceDE w:val="0"/>
        <w:autoSpaceDN w:val="0"/>
        <w:adjustRightInd w:val="0"/>
        <w:spacing w:after="0" w:line="238" w:lineRule="auto"/>
        <w:ind w:left="900"/>
        <w:rPr>
          <w:rFonts w:ascii="Times New Roman" w:hAnsi="Times New Roman" w:cs="Times New Roman"/>
          <w:sz w:val="24"/>
          <w:szCs w:val="24"/>
        </w:rPr>
      </w:pPr>
      <w:r>
        <w:rPr>
          <w:rFonts w:ascii="Calibri" w:hAnsi="Calibri" w:cs="Calibri"/>
          <w:sz w:val="16"/>
          <w:szCs w:val="16"/>
        </w:rPr>
        <w:t>Step  2: Running in the gym or on the field. No helmet or other equipment.</w:t>
      </w:r>
    </w:p>
    <w:p w:rsidR="00000000" w:rsidRDefault="0046694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Calibri" w:hAnsi="Calibri" w:cs="Calibri"/>
          <w:sz w:val="16"/>
          <w:szCs w:val="16"/>
        </w:rPr>
        <w:t>Step  3: Non</w:t>
      </w:r>
      <w:r>
        <w:rPr>
          <w:rFonts w:ascii="Calibri" w:hAnsi="Calibri" w:cs="Calibri"/>
          <w:sz w:val="16"/>
          <w:szCs w:val="16"/>
        </w:rPr>
        <w:t>‐</w:t>
      </w:r>
      <w:r>
        <w:rPr>
          <w:rFonts w:ascii="Calibri" w:hAnsi="Calibri" w:cs="Calibri"/>
          <w:sz w:val="16"/>
          <w:szCs w:val="16"/>
        </w:rPr>
        <w:t>contact training drills in full equipm</w:t>
      </w:r>
      <w:r>
        <w:rPr>
          <w:rFonts w:ascii="Calibri" w:hAnsi="Calibri" w:cs="Calibri"/>
          <w:sz w:val="16"/>
          <w:szCs w:val="16"/>
        </w:rPr>
        <w:t>ent. Weight training can begin. Step  4: Full contact practice or training.</w:t>
      </w:r>
    </w:p>
    <w:p w:rsidR="00000000" w:rsidRDefault="00466942">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Calibri" w:hAnsi="Calibri" w:cs="Calibri"/>
          <w:sz w:val="16"/>
          <w:szCs w:val="16"/>
        </w:rPr>
        <w:t>Step  5: Game play.</w:t>
      </w:r>
    </w:p>
    <w:p w:rsidR="00000000" w:rsidRDefault="00466942">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sz w:val="16"/>
          <w:szCs w:val="16"/>
        </w:rPr>
        <w:t>If symptoms occur at any step, the athlete should cease activity and be re</w:t>
      </w:r>
      <w:r>
        <w:rPr>
          <w:rFonts w:ascii="Calibri" w:hAnsi="Calibri" w:cs="Calibri"/>
          <w:sz w:val="16"/>
          <w:szCs w:val="16"/>
        </w:rPr>
        <w:t>‐</w:t>
      </w:r>
      <w:r>
        <w:rPr>
          <w:rFonts w:ascii="Calibri" w:hAnsi="Calibri" w:cs="Calibri"/>
          <w:sz w:val="16"/>
          <w:szCs w:val="16"/>
        </w:rPr>
        <w:t>evaluated by a health care provider.</w:t>
      </w:r>
    </w:p>
    <w:p w:rsidR="00000000" w:rsidRDefault="00466942">
      <w:pPr>
        <w:pStyle w:val="a0"/>
        <w:widowControl w:val="0"/>
        <w:autoSpaceDE w:val="0"/>
        <w:autoSpaceDN w:val="0"/>
        <w:adjustRightInd w:val="0"/>
        <w:spacing w:after="0" w:line="150" w:lineRule="exact"/>
        <w:rPr>
          <w:rFonts w:ascii="Times New Roman" w:hAnsi="Times New Roman" w:cs="Times New Roman"/>
          <w:sz w:val="24"/>
          <w:szCs w:val="24"/>
        </w:rPr>
      </w:pPr>
      <w:r>
        <w:rPr>
          <w:noProof/>
        </w:rPr>
        <w:pict>
          <v:line id="_x0000_s1089" style="position:absolute;z-index:-251593728;mso-position-horizontal-relative:text;mso-position-vertical-relative:text" from="-5.9pt,6.45pt" to="545.9pt,6.45pt" o:allowincell="f" strokeweight=".16931mm"/>
        </w:pict>
      </w:r>
      <w:r>
        <w:rPr>
          <w:noProof/>
        </w:rPr>
        <w:pict>
          <v:line id="_x0000_s1090" style="position:absolute;z-index:-251592704;mso-position-horizontal-relative:text;mso-position-vertical-relative:text" from="-5.9pt,105.1pt" to="545.9pt,105.1pt" o:allowincell="f" strokeweight=".16931mm"/>
        </w:pict>
      </w:r>
      <w:r>
        <w:rPr>
          <w:noProof/>
        </w:rPr>
        <w:pict>
          <v:line id="_x0000_s1091" style="position:absolute;z-index:-251591680;mso-position-horizontal-relative:text;mso-position-vertical-relative:text" from="-5.7pt,6.2pt" to="-5.7pt,105.35pt" o:allowincell="f" strokeweight=".16931mm"/>
        </w:pict>
      </w:r>
      <w:r>
        <w:rPr>
          <w:noProof/>
        </w:rPr>
        <w:pict>
          <v:line id="_x0000_s1092" style="position:absolute;z-index:-251590656;mso-position-horizontal-relative:text;mso-position-vertical-relative:text" from="545.7pt,6.2pt" to="545.7pt,105.35pt" o:allowincell="f" strokeweight=".16931mm"/>
        </w:pict>
      </w: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6"/>
          <w:szCs w:val="16"/>
        </w:rPr>
        <w:t>581</w:t>
      </w:r>
      <w:r>
        <w:rPr>
          <w:rFonts w:ascii="Calibri" w:hAnsi="Calibri" w:cs="Calibri"/>
          <w:b/>
          <w:bCs/>
          <w:sz w:val="16"/>
          <w:szCs w:val="16"/>
        </w:rPr>
        <w:t>‐</w:t>
      </w:r>
      <w:r>
        <w:rPr>
          <w:rFonts w:ascii="Calibri" w:hAnsi="Calibri" w:cs="Calibri"/>
          <w:b/>
          <w:bCs/>
          <w:sz w:val="16"/>
          <w:szCs w:val="16"/>
        </w:rPr>
        <w:t>021</w:t>
      </w:r>
      <w:r>
        <w:rPr>
          <w:rFonts w:ascii="Calibri" w:hAnsi="Calibri" w:cs="Calibri"/>
          <w:b/>
          <w:bCs/>
          <w:sz w:val="16"/>
          <w:szCs w:val="16"/>
        </w:rPr>
        <w:t>‐</w:t>
      </w:r>
      <w:r>
        <w:rPr>
          <w:rFonts w:ascii="Calibri" w:hAnsi="Calibri" w:cs="Calibri"/>
          <w:b/>
          <w:bCs/>
          <w:sz w:val="16"/>
          <w:szCs w:val="16"/>
        </w:rPr>
        <w:t>0041  Form and Protocol for Sports Physical Examinations</w:t>
      </w:r>
    </w:p>
    <w:p w:rsidR="00000000" w:rsidRDefault="00466942">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466942">
      <w:pPr>
        <w:pStyle w:val="a0"/>
        <w:widowControl w:val="0"/>
        <w:overflowPunct w:val="0"/>
        <w:autoSpaceDE w:val="0"/>
        <w:autoSpaceDN w:val="0"/>
        <w:adjustRightInd w:val="0"/>
        <w:spacing w:after="0" w:line="244" w:lineRule="auto"/>
        <w:ind w:right="80"/>
        <w:rPr>
          <w:rFonts w:ascii="Times New Roman" w:hAnsi="Times New Roman" w:cs="Times New Roman"/>
          <w:sz w:val="24"/>
          <w:szCs w:val="24"/>
        </w:rPr>
      </w:pPr>
      <w:r>
        <w:rPr>
          <w:rFonts w:ascii="Calibri" w:hAnsi="Calibri" w:cs="Calibri"/>
          <w:sz w:val="16"/>
          <w:szCs w:val="16"/>
        </w:rPr>
        <w:t>The State Board of Education adopts by reference the form entitled "School Sports Pre</w:t>
      </w:r>
      <w:r>
        <w:rPr>
          <w:rFonts w:ascii="Calibri" w:hAnsi="Calibri" w:cs="Calibri"/>
          <w:sz w:val="16"/>
          <w:szCs w:val="16"/>
        </w:rPr>
        <w:t>‐</w:t>
      </w:r>
      <w:r>
        <w:rPr>
          <w:rFonts w:ascii="Calibri" w:hAnsi="Calibri" w:cs="Calibri"/>
          <w:sz w:val="16"/>
          <w:szCs w:val="16"/>
        </w:rPr>
        <w:t>Participation Examination May 2010" that must be used to document the physical examination and sets out the prot</w:t>
      </w:r>
      <w:r>
        <w:rPr>
          <w:rFonts w:ascii="Calibri" w:hAnsi="Calibri" w:cs="Calibri"/>
          <w:sz w:val="16"/>
          <w:szCs w:val="16"/>
        </w:rPr>
        <w:t>ocol for conducting the physical examination. Medical providers conducting physicals on or after June 30, 2010 must use the form dated May 2010.</w:t>
      </w:r>
    </w:p>
    <w:p w:rsidR="00000000" w:rsidRDefault="00466942">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NOTE: The form can be found on the Oregon School Activities Association (OSAA) Website www.osaa.org.</w:t>
      </w:r>
    </w:p>
    <w:p w:rsidR="00000000" w:rsidRDefault="00466942">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Stat. Au</w:t>
      </w:r>
      <w:r>
        <w:rPr>
          <w:rFonts w:ascii="Calibri" w:hAnsi="Calibri" w:cs="Calibri"/>
          <w:sz w:val="16"/>
          <w:szCs w:val="16"/>
        </w:rPr>
        <w:t>th: ORS 326</w:t>
      </w:r>
      <w:r>
        <w:rPr>
          <w:rFonts w:ascii="Calibri" w:hAnsi="Calibri" w:cs="Calibri"/>
          <w:sz w:val="16"/>
          <w:szCs w:val="16"/>
        </w:rPr>
        <w:t>‐</w:t>
      </w:r>
      <w:r>
        <w:rPr>
          <w:rFonts w:ascii="Calibri" w:hAnsi="Calibri" w:cs="Calibri"/>
          <w:sz w:val="16"/>
          <w:szCs w:val="16"/>
        </w:rPr>
        <w:t>051</w:t>
      </w:r>
    </w:p>
    <w:p w:rsidR="00000000" w:rsidRDefault="0046694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Stats. Implemented: ORS 336.479</w:t>
      </w:r>
    </w:p>
    <w:p w:rsidR="00000000" w:rsidRDefault="00466942">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Hist.: ODE 24</w:t>
      </w:r>
      <w:r>
        <w:rPr>
          <w:rFonts w:ascii="Calibri" w:hAnsi="Calibri" w:cs="Calibri"/>
          <w:sz w:val="16"/>
          <w:szCs w:val="16"/>
        </w:rPr>
        <w:t>‐</w:t>
      </w:r>
      <w:r>
        <w:rPr>
          <w:rFonts w:ascii="Calibri" w:hAnsi="Calibri" w:cs="Calibri"/>
          <w:sz w:val="16"/>
          <w:szCs w:val="16"/>
        </w:rPr>
        <w:t>2002, f. &amp; cert. ef. 11</w:t>
      </w:r>
      <w:r>
        <w:rPr>
          <w:rFonts w:ascii="Calibri" w:hAnsi="Calibri" w:cs="Calibri"/>
          <w:sz w:val="16"/>
          <w:szCs w:val="16"/>
        </w:rPr>
        <w:t>‐</w:t>
      </w:r>
      <w:r>
        <w:rPr>
          <w:rFonts w:ascii="Calibri" w:hAnsi="Calibri" w:cs="Calibri"/>
          <w:sz w:val="16"/>
          <w:szCs w:val="16"/>
        </w:rPr>
        <w:t>15</w:t>
      </w:r>
      <w:r>
        <w:rPr>
          <w:rFonts w:ascii="Calibri" w:hAnsi="Calibri" w:cs="Calibri"/>
          <w:sz w:val="16"/>
          <w:szCs w:val="16"/>
        </w:rPr>
        <w:t>‐</w:t>
      </w:r>
      <w:r>
        <w:rPr>
          <w:rFonts w:ascii="Calibri" w:hAnsi="Calibri" w:cs="Calibri"/>
          <w:sz w:val="16"/>
          <w:szCs w:val="16"/>
        </w:rPr>
        <w:t>02; ODE 29</w:t>
      </w:r>
      <w:r>
        <w:rPr>
          <w:rFonts w:ascii="Calibri" w:hAnsi="Calibri" w:cs="Calibri"/>
          <w:sz w:val="16"/>
          <w:szCs w:val="16"/>
        </w:rPr>
        <w:t>‐</w:t>
      </w:r>
      <w:r>
        <w:rPr>
          <w:rFonts w:ascii="Calibri" w:hAnsi="Calibri" w:cs="Calibri"/>
          <w:sz w:val="16"/>
          <w:szCs w:val="16"/>
        </w:rPr>
        <w:t>2004(Temp), f. &amp; cert. ef. 9</w:t>
      </w:r>
      <w:r>
        <w:rPr>
          <w:rFonts w:ascii="Calibri" w:hAnsi="Calibri" w:cs="Calibri"/>
          <w:sz w:val="16"/>
          <w:szCs w:val="16"/>
        </w:rPr>
        <w:t>‐</w:t>
      </w:r>
      <w:r>
        <w:rPr>
          <w:rFonts w:ascii="Calibri" w:hAnsi="Calibri" w:cs="Calibri"/>
          <w:sz w:val="16"/>
          <w:szCs w:val="16"/>
        </w:rPr>
        <w:t>15</w:t>
      </w:r>
      <w:r>
        <w:rPr>
          <w:rFonts w:ascii="Calibri" w:hAnsi="Calibri" w:cs="Calibri"/>
          <w:sz w:val="16"/>
          <w:szCs w:val="16"/>
        </w:rPr>
        <w:t>‐</w:t>
      </w:r>
      <w:r>
        <w:rPr>
          <w:rFonts w:ascii="Calibri" w:hAnsi="Calibri" w:cs="Calibri"/>
          <w:sz w:val="16"/>
          <w:szCs w:val="16"/>
        </w:rPr>
        <w:t>04 thru 2</w:t>
      </w:r>
      <w:r>
        <w:rPr>
          <w:rFonts w:ascii="Calibri" w:hAnsi="Calibri" w:cs="Calibri"/>
          <w:sz w:val="16"/>
          <w:szCs w:val="16"/>
        </w:rPr>
        <w:t>‐</w:t>
      </w:r>
      <w:r>
        <w:rPr>
          <w:rFonts w:ascii="Calibri" w:hAnsi="Calibri" w:cs="Calibri"/>
          <w:sz w:val="16"/>
          <w:szCs w:val="16"/>
        </w:rPr>
        <w:t>25</w:t>
      </w:r>
      <w:r>
        <w:rPr>
          <w:rFonts w:ascii="Calibri" w:hAnsi="Calibri" w:cs="Calibri"/>
          <w:sz w:val="16"/>
          <w:szCs w:val="16"/>
        </w:rPr>
        <w:t>‐</w:t>
      </w:r>
      <w:r>
        <w:rPr>
          <w:rFonts w:ascii="Calibri" w:hAnsi="Calibri" w:cs="Calibri"/>
          <w:sz w:val="16"/>
          <w:szCs w:val="16"/>
        </w:rPr>
        <w:t>05; ODE 4</w:t>
      </w:r>
      <w:r>
        <w:rPr>
          <w:rFonts w:ascii="Calibri" w:hAnsi="Calibri" w:cs="Calibri"/>
          <w:sz w:val="16"/>
          <w:szCs w:val="16"/>
        </w:rPr>
        <w:t>‐</w:t>
      </w:r>
      <w:r>
        <w:rPr>
          <w:rFonts w:ascii="Calibri" w:hAnsi="Calibri" w:cs="Calibri"/>
          <w:sz w:val="16"/>
          <w:szCs w:val="16"/>
        </w:rPr>
        <w:t>2005, f. &amp; cert. ef. 2</w:t>
      </w:r>
      <w:r>
        <w:rPr>
          <w:rFonts w:ascii="Calibri" w:hAnsi="Calibri" w:cs="Calibri"/>
          <w:sz w:val="16"/>
          <w:szCs w:val="16"/>
        </w:rPr>
        <w:t>‐</w:t>
      </w:r>
      <w:r>
        <w:rPr>
          <w:rFonts w:ascii="Calibri" w:hAnsi="Calibri" w:cs="Calibri"/>
          <w:sz w:val="16"/>
          <w:szCs w:val="16"/>
        </w:rPr>
        <w:t>14</w:t>
      </w:r>
      <w:r>
        <w:rPr>
          <w:rFonts w:ascii="Calibri" w:hAnsi="Calibri" w:cs="Calibri"/>
          <w:sz w:val="16"/>
          <w:szCs w:val="16"/>
        </w:rPr>
        <w:t>‐</w:t>
      </w:r>
      <w:r>
        <w:rPr>
          <w:rFonts w:ascii="Calibri" w:hAnsi="Calibri" w:cs="Calibri"/>
          <w:sz w:val="16"/>
          <w:szCs w:val="16"/>
        </w:rPr>
        <w:t>05</w:t>
      </w: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06" w:right="820" w:bottom="310" w:left="720" w:header="720" w:footer="720" w:gutter="0"/>
          <w:cols w:space="720" w:equalWidth="0">
            <w:col w:w="10700"/>
          </w:cols>
          <w:noEndnote/>
        </w:sectPr>
      </w:pPr>
    </w:p>
    <w:p w:rsidR="00000000" w:rsidRDefault="0046694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66942">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466942">
      <w:pPr>
        <w:pStyle w:val="a0"/>
        <w:widowControl w:val="0"/>
        <w:tabs>
          <w:tab w:val="left" w:pos="3580"/>
          <w:tab w:val="left" w:pos="920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6"/>
          <w:szCs w:val="16"/>
        </w:rPr>
        <w:t>Oregon School Activities Association</w:t>
      </w:r>
      <w:r>
        <w:rPr>
          <w:rFonts w:ascii="Times New Roman" w:hAnsi="Times New Roman" w:cs="Times New Roman"/>
          <w:sz w:val="24"/>
          <w:szCs w:val="24"/>
        </w:rPr>
        <w:tab/>
      </w:r>
      <w:r>
        <w:rPr>
          <w:rFonts w:ascii="Calibri" w:hAnsi="Calibri" w:cs="Calibri"/>
          <w:i/>
          <w:iCs/>
          <w:sz w:val="16"/>
          <w:szCs w:val="16"/>
        </w:rPr>
        <w:t>Forms –</w:t>
      </w:r>
      <w:r>
        <w:rPr>
          <w:rFonts w:ascii="Calibri" w:hAnsi="Calibri" w:cs="Calibri"/>
          <w:i/>
          <w:iCs/>
          <w:sz w:val="16"/>
          <w:szCs w:val="16"/>
        </w:rPr>
        <w:t xml:space="preserve"> Physical Examination</w:t>
      </w:r>
      <w:r>
        <w:rPr>
          <w:rFonts w:ascii="Calibri" w:hAnsi="Calibri" w:cs="Calibri"/>
          <w:i/>
          <w:iCs/>
          <w:sz w:val="16"/>
          <w:szCs w:val="16"/>
        </w:rPr>
        <w:t>‐</w:t>
      </w:r>
      <w:r>
        <w:rPr>
          <w:rFonts w:ascii="Calibri" w:hAnsi="Calibri" w:cs="Calibri"/>
          <w:i/>
          <w:iCs/>
          <w:sz w:val="16"/>
          <w:szCs w:val="16"/>
        </w:rPr>
        <w:t>2010  Revised: 05/10</w:t>
      </w:r>
      <w:r>
        <w:rPr>
          <w:rFonts w:ascii="Times New Roman" w:hAnsi="Times New Roman" w:cs="Times New Roman"/>
          <w:sz w:val="24"/>
          <w:szCs w:val="24"/>
        </w:rPr>
        <w:tab/>
      </w:r>
      <w:r>
        <w:rPr>
          <w:rFonts w:ascii="Calibri" w:hAnsi="Calibri" w:cs="Calibri"/>
          <w:sz w:val="15"/>
          <w:szCs w:val="15"/>
        </w:rPr>
        <w:t>2016</w:t>
      </w:r>
      <w:r>
        <w:rPr>
          <w:rFonts w:ascii="Calibri" w:hAnsi="Calibri" w:cs="Calibri"/>
          <w:sz w:val="15"/>
          <w:szCs w:val="15"/>
        </w:rPr>
        <w:t>‐</w:t>
      </w:r>
      <w:r>
        <w:rPr>
          <w:rFonts w:ascii="Calibri" w:hAnsi="Calibri" w:cs="Calibri"/>
          <w:sz w:val="15"/>
          <w:szCs w:val="15"/>
        </w:rPr>
        <w:t>2017 Handbook</w:t>
      </w:r>
    </w:p>
    <w:p w:rsidR="00000000" w:rsidRDefault="00466942">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2240" w:h="15840"/>
      <w:pgMar w:top="706" w:right="900" w:bottom="310" w:left="720" w:header="720" w:footer="720" w:gutter="0"/>
      <w:cols w:space="720" w:equalWidth="0">
        <w:col w:w="106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942"/>
    <w:rsid w:val="004669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1488</ap:Words>
  <ap:Characters>8486</ap:Characters>
  <ap:Application>convertonlinefree.com</ap:Application>
  <ap:DocSecurity>4</ap:DocSecurity>
  <ap:Lines>70</ap:Lines>
  <ap:Paragraphs>19</ap:Paragraphs>
  <ap:ScaleCrop>false</ap:ScaleCrop>
  <ap:Company/>
  <ap:LinksUpToDate>false</ap:LinksUpToDate>
  <ap:CharactersWithSpaces>9955</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2017-03-29T12:20:00Z</dcterms:created>
  <dcterms:modified xsi:type="dcterms:W3CDTF">2017-03-29T12:20:00Z</dcterms:modified>
</cp:coreProperties>
</file>