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2" w:rsidRDefault="00C830D2">
      <w:pPr>
        <w:widowControl w:val="0"/>
        <w:autoSpaceDE w:val="0"/>
        <w:autoSpaceDN w:val="0"/>
        <w:adjustRightInd w:val="0"/>
        <w:ind w:left="720" w:hanging="720"/>
        <w:rPr>
          <w:b/>
          <w:sz w:val="18"/>
        </w:rPr>
      </w:pPr>
      <w:r>
        <w:rPr>
          <w:b/>
          <w:sz w:val="18"/>
        </w:rPr>
        <w:t>MELBOURNE FLORIDA – TWO PAGE FAMILY PRACTICE SUPERBILL</w:t>
      </w:r>
    </w:p>
    <w:p w:rsidR="00C830D2" w:rsidRDefault="00C830D2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C830D2" w:rsidRDefault="00C830D2">
      <w:pPr>
        <w:widowControl w:val="0"/>
        <w:autoSpaceDE w:val="0"/>
        <w:autoSpaceDN w:val="0"/>
        <w:adjustRightInd w:val="0"/>
        <w:ind w:firstLine="720"/>
        <w:rPr>
          <w:b/>
          <w:sz w:val="18"/>
        </w:rPr>
      </w:pP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Date: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Appt Time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8"/>
          <w:u w:val="single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8"/>
          <w:u w:val="single"/>
        </w:rPr>
        <w:sectPr w:rsidR="00C830D2">
          <w:type w:val="continuous"/>
          <w:pgSz w:w="12240" w:h="15840"/>
          <w:pgMar w:top="288" w:right="360" w:bottom="662" w:left="360" w:header="1440" w:footer="720" w:gutter="0"/>
          <w:cols w:space="720"/>
          <w:noEndnote/>
        </w:sect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lastRenderedPageBreak/>
        <w:t>OFFICE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 xml:space="preserve">VISIT </w:t>
      </w:r>
      <w:r>
        <w:rPr>
          <w:rFonts w:ascii="Arial" w:hAnsi="Arial" w:cs="Arial"/>
          <w:sz w:val="16"/>
          <w:u w:val="single"/>
        </w:rPr>
        <w:t>-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NEW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PATIENT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     99201        Focused lOin</w:t>
      </w:r>
    </w:p>
    <w:p w:rsidR="00C830D2" w:rsidRDefault="00C830D2">
      <w:pPr>
        <w:widowControl w:val="0"/>
        <w:tabs>
          <w:tab w:val="decimal" w:pos="164"/>
          <w:tab w:val="decimal" w:pos="799"/>
          <w:tab w:val="left" w:pos="1139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99202</w:t>
      </w:r>
      <w:r>
        <w:rPr>
          <w:rFonts w:ascii="Arial" w:hAnsi="Arial" w:cs="Arial"/>
          <w:sz w:val="16"/>
        </w:rPr>
        <w:tab/>
        <w:t>Expanded 20m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     99203        Detailed 30m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 xml:space="preserve">   99204        Compreh/moderate 45m</w:t>
      </w:r>
    </w:p>
    <w:p w:rsidR="00C830D2" w:rsidRDefault="00C830D2">
      <w:pPr>
        <w:widowControl w:val="0"/>
        <w:tabs>
          <w:tab w:val="decimal" w:pos="164"/>
          <w:tab w:val="decimal" w:pos="799"/>
          <w:tab w:val="left" w:pos="1139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99205</w:t>
      </w:r>
      <w:r>
        <w:rPr>
          <w:rFonts w:ascii="Arial" w:hAnsi="Arial" w:cs="Arial"/>
          <w:sz w:val="16"/>
        </w:rPr>
        <w:tab/>
        <w:t>Comprehensive/high 60m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25 OV is Add’l/Sep Service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OFFICE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VISIT-ESTAB[]SHED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99211</w:t>
      </w:r>
      <w:r>
        <w:rPr>
          <w:rFonts w:ascii="Arial" w:hAnsi="Arial" w:cs="Arial"/>
          <w:sz w:val="16"/>
        </w:rPr>
        <w:tab/>
        <w:t>Minimal 5m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99212</w:t>
      </w:r>
      <w:r>
        <w:rPr>
          <w:rFonts w:ascii="Arial" w:hAnsi="Arial" w:cs="Arial"/>
          <w:sz w:val="16"/>
        </w:rPr>
        <w:tab/>
        <w:t>Focused lOin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99213</w:t>
      </w:r>
      <w:r>
        <w:rPr>
          <w:rFonts w:ascii="Arial" w:hAnsi="Arial" w:cs="Arial"/>
          <w:sz w:val="16"/>
        </w:rPr>
        <w:tab/>
        <w:t>Expanded 15m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99214</w:t>
      </w:r>
      <w:r>
        <w:rPr>
          <w:rFonts w:ascii="Arial" w:hAnsi="Arial" w:cs="Arial"/>
          <w:sz w:val="16"/>
        </w:rPr>
        <w:tab/>
        <w:t>Detailed 25m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99215</w:t>
      </w:r>
      <w:r>
        <w:rPr>
          <w:rFonts w:ascii="Arial" w:hAnsi="Arial" w:cs="Arial"/>
          <w:sz w:val="16"/>
        </w:rPr>
        <w:tab/>
        <w:t>Comprehensive/high 40m</w:t>
      </w:r>
      <w:r>
        <w:rPr>
          <w:rFonts w:ascii="Arial" w:hAnsi="Arial" w:cs="Arial"/>
          <w:sz w:val="16"/>
        </w:rPr>
        <w:br/>
        <w:t>[]i</w:t>
      </w:r>
      <w:r>
        <w:rPr>
          <w:rFonts w:ascii="Arial" w:hAnsi="Arial" w:cs="Arial"/>
          <w:sz w:val="16"/>
        </w:rPr>
        <w:tab/>
        <w:t>25</w:t>
      </w:r>
      <w:r>
        <w:rPr>
          <w:rFonts w:ascii="Arial" w:hAnsi="Arial" w:cs="Arial"/>
          <w:sz w:val="16"/>
        </w:rPr>
        <w:tab/>
        <w:t>OV is Add’l/Sep Service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PREVENTIVE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 xml:space="preserve">MEDICINE </w:t>
      </w:r>
      <w:r>
        <w:rPr>
          <w:rFonts w:ascii="Arial" w:hAnsi="Arial" w:cs="Arial"/>
          <w:sz w:val="16"/>
          <w:u w:val="single"/>
        </w:rPr>
        <w:t>-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NEW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PT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99381</w:t>
      </w:r>
      <w:r>
        <w:rPr>
          <w:rFonts w:ascii="Arial" w:hAnsi="Arial" w:cs="Arial"/>
          <w:sz w:val="16"/>
        </w:rPr>
        <w:tab/>
        <w:t>less than 1 year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99382</w:t>
      </w:r>
      <w:r>
        <w:rPr>
          <w:rFonts w:ascii="Arial" w:hAnsi="Arial" w:cs="Arial"/>
          <w:sz w:val="16"/>
        </w:rPr>
        <w:tab/>
        <w:t>1-4years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99383</w:t>
      </w:r>
      <w:r>
        <w:rPr>
          <w:rFonts w:ascii="Arial" w:hAnsi="Arial" w:cs="Arial"/>
          <w:sz w:val="16"/>
        </w:rPr>
        <w:tab/>
        <w:t>5-11 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99384</w:t>
      </w:r>
      <w:r>
        <w:rPr>
          <w:rFonts w:ascii="Arial" w:hAnsi="Arial" w:cs="Arial"/>
          <w:sz w:val="16"/>
        </w:rPr>
        <w:tab/>
        <w:t>11-l7years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99385</w:t>
      </w:r>
      <w:r>
        <w:rPr>
          <w:rFonts w:ascii="Arial" w:hAnsi="Arial" w:cs="Arial"/>
          <w:sz w:val="16"/>
        </w:rPr>
        <w:tab/>
        <w:t>18-39years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99386</w:t>
      </w:r>
      <w:r>
        <w:rPr>
          <w:rFonts w:ascii="Arial" w:hAnsi="Arial" w:cs="Arial"/>
          <w:sz w:val="16"/>
        </w:rPr>
        <w:tab/>
        <w:t>40-64 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99387</w:t>
      </w:r>
      <w:r>
        <w:rPr>
          <w:rFonts w:ascii="Arial" w:hAnsi="Arial" w:cs="Arial"/>
          <w:sz w:val="16"/>
        </w:rPr>
        <w:tab/>
        <w:t>65 years and over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 xml:space="preserve">PREVENTIVE MEDICINE </w:t>
      </w:r>
      <w:r>
        <w:rPr>
          <w:rFonts w:ascii="Arial" w:hAnsi="Arial" w:cs="Arial"/>
          <w:sz w:val="16"/>
          <w:u w:val="single"/>
        </w:rPr>
        <w:t>-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ESTAB PT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99391</w:t>
      </w:r>
      <w:r>
        <w:rPr>
          <w:rFonts w:ascii="Arial" w:hAnsi="Arial" w:cs="Arial"/>
          <w:sz w:val="16"/>
        </w:rPr>
        <w:tab/>
        <w:t>less than 1 year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99392</w:t>
      </w:r>
      <w:r>
        <w:rPr>
          <w:rFonts w:ascii="Arial" w:hAnsi="Arial" w:cs="Arial"/>
          <w:sz w:val="16"/>
        </w:rPr>
        <w:tab/>
        <w:t>1-4 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99393</w:t>
      </w:r>
      <w:r>
        <w:rPr>
          <w:rFonts w:ascii="Arial" w:hAnsi="Arial" w:cs="Arial"/>
          <w:sz w:val="16"/>
        </w:rPr>
        <w:tab/>
        <w:t>5 -11 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99394</w:t>
      </w:r>
      <w:r>
        <w:rPr>
          <w:rFonts w:ascii="Arial" w:hAnsi="Arial" w:cs="Arial"/>
          <w:sz w:val="16"/>
        </w:rPr>
        <w:tab/>
        <w:t>11-l7years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99395</w:t>
      </w:r>
      <w:r>
        <w:rPr>
          <w:rFonts w:ascii="Arial" w:hAnsi="Arial" w:cs="Arial"/>
          <w:sz w:val="16"/>
        </w:rPr>
        <w:tab/>
        <w:t>18-39years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99396</w:t>
      </w:r>
      <w:r>
        <w:rPr>
          <w:rFonts w:ascii="Arial" w:hAnsi="Arial" w:cs="Arial"/>
          <w:sz w:val="16"/>
        </w:rPr>
        <w:tab/>
        <w:t>40-64 years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99397</w:t>
      </w:r>
      <w:r>
        <w:rPr>
          <w:rFonts w:ascii="Arial" w:hAnsi="Arial" w:cs="Arial"/>
          <w:sz w:val="16"/>
        </w:rPr>
        <w:tab/>
        <w:t>65 years and over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99499</w:t>
      </w:r>
      <w:r>
        <w:rPr>
          <w:rFonts w:ascii="Arial" w:hAnsi="Arial" w:cs="Arial"/>
          <w:sz w:val="16"/>
        </w:rPr>
        <w:tab/>
        <w:t>HO Well Woman (not CM)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OFFICE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CONSULTATIONS</w:t>
      </w:r>
      <w:r w:rsidR="00AB46F0">
        <w:rPr>
          <w:rFonts w:ascii="Arial" w:hAnsi="Arial" w:cs="Arial"/>
          <w:b/>
          <w:sz w:val="16"/>
          <w:u w:val="single"/>
        </w:rPr>
        <w:t xml:space="preserve"> – NO MEDICARE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99241</w:t>
      </w:r>
      <w:r>
        <w:rPr>
          <w:rFonts w:ascii="Arial" w:hAnsi="Arial" w:cs="Arial"/>
          <w:sz w:val="16"/>
        </w:rPr>
        <w:tab/>
        <w:t>Focused 15m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99242</w:t>
      </w:r>
      <w:r>
        <w:rPr>
          <w:rFonts w:ascii="Arial" w:hAnsi="Arial" w:cs="Arial"/>
          <w:sz w:val="16"/>
        </w:rPr>
        <w:tab/>
        <w:t>Expanded 30m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99243</w:t>
      </w:r>
      <w:r>
        <w:rPr>
          <w:rFonts w:ascii="Arial" w:hAnsi="Arial" w:cs="Arial"/>
          <w:sz w:val="16"/>
        </w:rPr>
        <w:tab/>
        <w:t>Detailed 40in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99244</w:t>
      </w:r>
      <w:r>
        <w:rPr>
          <w:rFonts w:ascii="Arial" w:hAnsi="Arial" w:cs="Arial"/>
          <w:sz w:val="16"/>
        </w:rPr>
        <w:tab/>
        <w:t>Compreh/moderate 60in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99245</w:t>
      </w:r>
      <w:r>
        <w:rPr>
          <w:rFonts w:ascii="Arial" w:hAnsi="Arial" w:cs="Arial"/>
          <w:sz w:val="16"/>
        </w:rPr>
        <w:tab/>
        <w:t>Compreh/high 80m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PROCEDURES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65205</w:t>
      </w:r>
      <w:r>
        <w:rPr>
          <w:rFonts w:ascii="Arial" w:hAnsi="Arial" w:cs="Arial"/>
          <w:sz w:val="16"/>
        </w:rPr>
        <w:tab/>
        <w:t>Remove FB eye, conj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65220</w:t>
      </w:r>
      <w:r>
        <w:rPr>
          <w:rFonts w:ascii="Arial" w:hAnsi="Arial" w:cs="Arial"/>
          <w:sz w:val="16"/>
        </w:rPr>
        <w:tab/>
        <w:t>Femove FB eye, cornea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69210</w:t>
      </w:r>
      <w:r>
        <w:rPr>
          <w:rFonts w:ascii="Arial" w:hAnsi="Arial" w:cs="Arial"/>
          <w:sz w:val="16"/>
        </w:rPr>
        <w:tab/>
        <w:t>Remove impacted cerumen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29130</w:t>
      </w:r>
      <w:r>
        <w:rPr>
          <w:rFonts w:ascii="Arial" w:hAnsi="Arial" w:cs="Arial"/>
          <w:sz w:val="16"/>
        </w:rPr>
        <w:tab/>
        <w:t>AppI of fing immobil sp[]nt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29515</w:t>
      </w:r>
      <w:r>
        <w:rPr>
          <w:rFonts w:ascii="Arial" w:hAnsi="Arial" w:cs="Arial"/>
          <w:sz w:val="16"/>
        </w:rPr>
        <w:tab/>
        <w:t>Appl of short leg sp[]nt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29125</w:t>
      </w:r>
      <w:r>
        <w:rPr>
          <w:rFonts w:ascii="Arial" w:hAnsi="Arial" w:cs="Arial"/>
          <w:sz w:val="16"/>
        </w:rPr>
        <w:tab/>
        <w:t>Appl of short arm sp[]nt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94640</w:t>
      </w:r>
      <w:r>
        <w:rPr>
          <w:rFonts w:ascii="Arial" w:hAnsi="Arial" w:cs="Arial"/>
          <w:sz w:val="16"/>
        </w:rPr>
        <w:tab/>
        <w:t>lnhaltxforacuteairwayobst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OFFICE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DIAGNOSTIC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93000</w:t>
      </w:r>
      <w:r>
        <w:rPr>
          <w:rFonts w:ascii="Arial" w:hAnsi="Arial" w:cs="Arial"/>
          <w:sz w:val="16"/>
        </w:rPr>
        <w:tab/>
        <w:t>EKG with interpretation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92552</w:t>
      </w:r>
      <w:r>
        <w:rPr>
          <w:rFonts w:ascii="Arial" w:hAnsi="Arial" w:cs="Arial"/>
          <w:sz w:val="16"/>
        </w:rPr>
        <w:tab/>
        <w:t>Audiogram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94010</w:t>
      </w:r>
      <w:r>
        <w:rPr>
          <w:rFonts w:ascii="Arial" w:hAnsi="Arial" w:cs="Arial"/>
          <w:sz w:val="16"/>
        </w:rPr>
        <w:tab/>
        <w:t>Spirometry, total capacity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94060</w:t>
      </w:r>
      <w:r>
        <w:rPr>
          <w:rFonts w:ascii="Arial" w:hAnsi="Arial" w:cs="Arial"/>
          <w:sz w:val="16"/>
        </w:rPr>
        <w:tab/>
        <w:t>Spiro, pre-post evaluation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91065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Hydrostat from Don Self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93923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Segmental ABI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95923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Sudoscan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95943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Ansar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EXCISE LESION, benign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Face, ears, eye[]ds, nose, []ps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11440 &lt;.5cm [ii 11441 0.6-1.0cm [] 11442 1.1-2.0cm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Trunk, arms, or legs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11400 &lt;.5cm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11401 0.6-1.0cm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lastRenderedPageBreak/>
        <w:t xml:space="preserve">[] 11402 1.1-2.0cm </w:t>
      </w:r>
      <w:r>
        <w:rPr>
          <w:rFonts w:ascii="Arial" w:hAnsi="Arial" w:cs="Arial"/>
          <w:b/>
          <w:sz w:val="16"/>
        </w:rPr>
        <w:t>Scalp, neck, feet, genita[]a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11420 &lt;.5cm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11421 .6-1.0cm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11422 1.1-2.0cm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surg proced only. Other svses are add’I.</w:t>
      </w:r>
    </w:p>
    <w:p w:rsidR="00C830D2" w:rsidRDefault="00C830D2">
      <w:pPr>
        <w:widowControl w:val="0"/>
        <w:tabs>
          <w:tab w:val="left" w:pos="187"/>
        </w:tabs>
        <w:autoSpaceDE w:val="0"/>
        <w:autoSpaceDN w:val="0"/>
        <w:adjustRightInd w:val="0"/>
        <w:ind w:left="187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Do not add OV code if only svse.</w:t>
      </w:r>
    </w:p>
    <w:p w:rsidR="00C830D2" w:rsidRDefault="00C830D2">
      <w:pPr>
        <w:widowControl w:val="0"/>
        <w:tabs>
          <w:tab w:val="left" w:pos="2965"/>
        </w:tabs>
        <w:autoSpaceDE w:val="0"/>
        <w:autoSpaceDN w:val="0"/>
        <w:adjustRightInd w:val="0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sz w:val="16"/>
        </w:rPr>
        <w:tab/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  <w:u w:val="single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WOUND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REPAIR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Scalp, neck, hands, feet, trunk</w:t>
      </w:r>
    </w:p>
    <w:p w:rsidR="00C830D2" w:rsidRDefault="00C830D2">
      <w:pPr>
        <w:widowControl w:val="0"/>
        <w:tabs>
          <w:tab w:val="decimal" w:pos="929"/>
          <w:tab w:val="left" w:pos="1298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12001*</w:t>
      </w:r>
      <w:r>
        <w:rPr>
          <w:rFonts w:ascii="Arial" w:hAnsi="Arial" w:cs="Arial"/>
          <w:sz w:val="16"/>
        </w:rPr>
        <w:tab/>
        <w:t>2.Scmorless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12002*</w:t>
      </w:r>
      <w:r>
        <w:rPr>
          <w:rFonts w:ascii="Arial" w:hAnsi="Arial" w:cs="Arial"/>
          <w:sz w:val="16"/>
        </w:rPr>
        <w:tab/>
        <w:t>2.6-7.5cm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12004*</w:t>
      </w:r>
      <w:r>
        <w:rPr>
          <w:rFonts w:ascii="Arial" w:hAnsi="Arial" w:cs="Arial"/>
          <w:sz w:val="16"/>
        </w:rPr>
        <w:tab/>
        <w:t>7.6-12.5cm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12005</w:t>
      </w:r>
      <w:r>
        <w:rPr>
          <w:rFonts w:ascii="Arial" w:hAnsi="Arial" w:cs="Arial"/>
          <w:sz w:val="16"/>
        </w:rPr>
        <w:tab/>
        <w:t>12.6-20cm</w:t>
      </w:r>
      <w:bookmarkStart w:id="0" w:name="_GoBack"/>
      <w:bookmarkEnd w:id="0"/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Face, ears, eye[]ds, nose, []p</w:t>
      </w:r>
    </w:p>
    <w:p w:rsidR="00C830D2" w:rsidRDefault="00C830D2">
      <w:pPr>
        <w:widowControl w:val="0"/>
        <w:tabs>
          <w:tab w:val="decimal" w:pos="929"/>
          <w:tab w:val="left" w:pos="1286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12011*</w:t>
      </w:r>
      <w:r>
        <w:rPr>
          <w:rFonts w:ascii="Arial" w:hAnsi="Arial" w:cs="Arial"/>
          <w:sz w:val="16"/>
        </w:rPr>
        <w:tab/>
        <w:t>2.Scmorless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12013*</w:t>
      </w:r>
      <w:r>
        <w:rPr>
          <w:rFonts w:ascii="Arial" w:hAnsi="Arial" w:cs="Arial"/>
          <w:sz w:val="16"/>
        </w:rPr>
        <w:tab/>
        <w:t>2.5-5cm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12014</w:t>
      </w:r>
      <w:r>
        <w:rPr>
          <w:rFonts w:ascii="Arial" w:hAnsi="Arial" w:cs="Arial"/>
          <w:sz w:val="16"/>
        </w:rPr>
        <w:tab/>
        <w:t>5.1-7.5cm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12016</w:t>
      </w:r>
      <w:r>
        <w:rPr>
          <w:rFonts w:ascii="Arial" w:hAnsi="Arial" w:cs="Arial"/>
          <w:sz w:val="16"/>
        </w:rPr>
        <w:tab/>
        <w:t>7.6-12.5cm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12020</w:t>
      </w:r>
      <w:r>
        <w:rPr>
          <w:rFonts w:ascii="Arial" w:hAnsi="Arial" w:cs="Arial"/>
          <w:sz w:val="16"/>
        </w:rPr>
        <w:tab/>
        <w:t>superfic wound, deh simple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b/>
          <w:sz w:val="16"/>
          <w:u w:val="single"/>
        </w:rPr>
        <w:t>BURNS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16000</w:t>
      </w:r>
      <w:r>
        <w:rPr>
          <w:rFonts w:ascii="Arial" w:hAnsi="Arial" w:cs="Arial"/>
          <w:sz w:val="16"/>
        </w:rPr>
        <w:tab/>
        <w:t>Local 1st deg burn treatment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16010</w:t>
      </w:r>
      <w:r>
        <w:rPr>
          <w:rFonts w:ascii="Arial" w:hAnsi="Arial" w:cs="Arial"/>
          <w:sz w:val="16"/>
        </w:rPr>
        <w:tab/>
        <w:t>Dress/debride w/anes, small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16020*</w:t>
      </w:r>
      <w:r>
        <w:rPr>
          <w:rFonts w:ascii="Arial" w:hAnsi="Arial" w:cs="Arial"/>
          <w:sz w:val="16"/>
        </w:rPr>
        <w:tab/>
        <w:t>Dress/debride w/o anes, sm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16025*</w:t>
      </w:r>
      <w:r>
        <w:rPr>
          <w:rFonts w:ascii="Arial" w:hAnsi="Arial" w:cs="Arial"/>
          <w:sz w:val="16"/>
        </w:rPr>
        <w:tab/>
        <w:t>Dress/debride w/o anes,med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OTHER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SKIN PROCEDURES</w:t>
      </w:r>
    </w:p>
    <w:p w:rsidR="00C830D2" w:rsidRDefault="00C830D2">
      <w:pPr>
        <w:widowControl w:val="0"/>
        <w:tabs>
          <w:tab w:val="decimal" w:pos="929"/>
          <w:tab w:val="left" w:pos="1286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17000*</w:t>
      </w:r>
      <w:r>
        <w:rPr>
          <w:rFonts w:ascii="Arial" w:hAnsi="Arial" w:cs="Arial"/>
          <w:sz w:val="16"/>
        </w:rPr>
        <w:tab/>
        <w:t xml:space="preserve">Dest, benign lesion, </w:t>
      </w:r>
      <w:r>
        <w:rPr>
          <w:rFonts w:ascii="Arial" w:hAnsi="Arial" w:cs="Arial"/>
          <w:b/>
          <w:sz w:val="16"/>
        </w:rPr>
        <w:t>1st one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17003</w:t>
      </w:r>
      <w:r>
        <w:rPr>
          <w:rFonts w:ascii="Arial" w:hAnsi="Arial" w:cs="Arial"/>
          <w:sz w:val="16"/>
        </w:rPr>
        <w:tab/>
        <w:t xml:space="preserve">Dest, ben es, 2nd-l4th </w:t>
      </w:r>
      <w:r>
        <w:rPr>
          <w:rFonts w:ascii="Arial" w:hAnsi="Arial" w:cs="Arial"/>
          <w:b/>
          <w:sz w:val="16"/>
        </w:rPr>
        <w:t>ea.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17004</w:t>
      </w:r>
      <w:r>
        <w:rPr>
          <w:rFonts w:ascii="Arial" w:hAnsi="Arial" w:cs="Arial"/>
          <w:sz w:val="16"/>
        </w:rPr>
        <w:tab/>
        <w:t xml:space="preserve">Dest, ben lesion, </w:t>
      </w:r>
      <w:r>
        <w:rPr>
          <w:rFonts w:ascii="Arial" w:hAnsi="Arial" w:cs="Arial"/>
          <w:b/>
          <w:sz w:val="16"/>
        </w:rPr>
        <w:t>lSth+ totl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17110*</w:t>
      </w:r>
      <w:r>
        <w:rPr>
          <w:rFonts w:ascii="Arial" w:hAnsi="Arial" w:cs="Arial"/>
          <w:sz w:val="16"/>
        </w:rPr>
        <w:tab/>
        <w:t>Dest,flatwart,uptol4tot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17111</w:t>
      </w:r>
      <w:r>
        <w:rPr>
          <w:rFonts w:ascii="Arial" w:hAnsi="Arial" w:cs="Arial"/>
          <w:sz w:val="16"/>
        </w:rPr>
        <w:tab/>
        <w:t>Dest,flatwart,15+tot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10060*</w:t>
      </w:r>
      <w:r>
        <w:rPr>
          <w:rFonts w:ascii="Arial" w:hAnsi="Arial" w:cs="Arial"/>
          <w:sz w:val="16"/>
        </w:rPr>
        <w:tab/>
        <w:t>I&amp;D absess, simple/single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11100*</w:t>
      </w:r>
      <w:r>
        <w:rPr>
          <w:rFonts w:ascii="Arial" w:hAnsi="Arial" w:cs="Arial"/>
          <w:sz w:val="16"/>
        </w:rPr>
        <w:tab/>
        <w:t>Skin biopsy, single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11101</w:t>
      </w:r>
      <w:r>
        <w:rPr>
          <w:rFonts w:ascii="Arial" w:hAnsi="Arial" w:cs="Arial"/>
          <w:sz w:val="16"/>
        </w:rPr>
        <w:tab/>
        <w:t xml:space="preserve">Skin biopsy, </w:t>
      </w:r>
      <w:r>
        <w:rPr>
          <w:rFonts w:ascii="Arial" w:hAnsi="Arial" w:cs="Arial"/>
          <w:b/>
          <w:sz w:val="16"/>
        </w:rPr>
        <w:t>each addl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101 20*</w:t>
      </w:r>
      <w:r>
        <w:rPr>
          <w:rFonts w:ascii="Arial" w:hAnsi="Arial" w:cs="Arial"/>
          <w:sz w:val="16"/>
        </w:rPr>
        <w:tab/>
        <w:t>Remove FB, skin/single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11200*.</w:t>
      </w:r>
      <w:r>
        <w:rPr>
          <w:rFonts w:ascii="Arial" w:hAnsi="Arial" w:cs="Arial"/>
          <w:sz w:val="16"/>
        </w:rPr>
        <w:tab/>
        <w:t>Skintagremovl,uptol5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11201</w:t>
      </w:r>
      <w:r>
        <w:rPr>
          <w:rFonts w:ascii="Arial" w:hAnsi="Arial" w:cs="Arial"/>
          <w:sz w:val="16"/>
        </w:rPr>
        <w:tab/>
        <w:t>Skintagrem,eachadd’llO</w:t>
      </w:r>
    </w:p>
    <w:p w:rsidR="00C830D2" w:rsidRDefault="00C830D2">
      <w:pPr>
        <w:widowControl w:val="0"/>
        <w:tabs>
          <w:tab w:val="left" w:pos="2335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  <w:u w:val="single"/>
        </w:rPr>
        <w:t>IMMUNIZATIONS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  <w:u w:val="single"/>
        </w:rPr>
        <w:t>V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 xml:space="preserve">code </w:t>
      </w:r>
      <w:r>
        <w:rPr>
          <w:rFonts w:ascii="Arial" w:hAnsi="Arial" w:cs="Arial"/>
          <w:b/>
          <w:sz w:val="16"/>
          <w:u w:val="single"/>
        </w:rPr>
        <w:t>if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not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ill</w:t>
      </w:r>
    </w:p>
    <w:p w:rsidR="00C830D2" w:rsidRDefault="00C830D2">
      <w:pPr>
        <w:widowControl w:val="0"/>
        <w:tabs>
          <w:tab w:val="decimal" w:pos="929"/>
          <w:tab w:val="left" w:pos="1286"/>
          <w:tab w:val="right" w:pos="3520"/>
        </w:tabs>
        <w:autoSpaceDE w:val="0"/>
        <w:autoSpaceDN w:val="0"/>
        <w:adjustRightInd w:val="0"/>
        <w:spacing w:line="198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90702</w:t>
      </w:r>
      <w:r>
        <w:rPr>
          <w:rFonts w:ascii="Arial" w:hAnsi="Arial" w:cs="Arial"/>
          <w:sz w:val="16"/>
        </w:rPr>
        <w:tab/>
        <w:t>DT under 7 yrs old</w:t>
      </w:r>
      <w:r>
        <w:rPr>
          <w:rFonts w:ascii="Arial" w:hAnsi="Arial" w:cs="Arial"/>
          <w:sz w:val="16"/>
        </w:rPr>
        <w:tab/>
        <w:t>V06.5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90700</w:t>
      </w:r>
      <w:r>
        <w:rPr>
          <w:rFonts w:ascii="Arial" w:hAnsi="Arial" w:cs="Arial"/>
          <w:sz w:val="16"/>
        </w:rPr>
        <w:tab/>
        <w:t>DTaP</w:t>
      </w:r>
      <w:r>
        <w:rPr>
          <w:rFonts w:ascii="Arial" w:hAnsi="Arial" w:cs="Arial"/>
          <w:sz w:val="16"/>
        </w:rPr>
        <w:tab/>
        <w:t>V06.8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90701</w:t>
      </w:r>
      <w:r>
        <w:rPr>
          <w:rFonts w:ascii="Arial" w:hAnsi="Arial" w:cs="Arial"/>
          <w:sz w:val="16"/>
        </w:rPr>
        <w:tab/>
        <w:t>DTP</w:t>
      </w:r>
      <w:r>
        <w:rPr>
          <w:rFonts w:ascii="Arial" w:hAnsi="Arial" w:cs="Arial"/>
          <w:sz w:val="16"/>
        </w:rPr>
        <w:tab/>
        <w:t>V06.1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90744</w:t>
      </w:r>
      <w:r>
        <w:rPr>
          <w:rFonts w:ascii="Arial" w:hAnsi="Arial" w:cs="Arial"/>
          <w:sz w:val="16"/>
        </w:rPr>
        <w:tab/>
        <w:t>Hepatitis B,up to 19 y</w:t>
      </w:r>
      <w:r>
        <w:rPr>
          <w:rFonts w:ascii="Arial" w:hAnsi="Arial" w:cs="Arial"/>
          <w:sz w:val="16"/>
        </w:rPr>
        <w:tab/>
        <w:t>V05.3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90746</w:t>
      </w:r>
      <w:r>
        <w:rPr>
          <w:rFonts w:ascii="Arial" w:hAnsi="Arial" w:cs="Arial"/>
          <w:sz w:val="16"/>
        </w:rPr>
        <w:tab/>
        <w:t>Hepatitis B, 2Qyrs+</w:t>
      </w:r>
      <w:r>
        <w:rPr>
          <w:rFonts w:ascii="Arial" w:hAnsi="Arial" w:cs="Arial"/>
          <w:sz w:val="16"/>
        </w:rPr>
        <w:tab/>
        <w:t>V05.3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90633</w:t>
      </w:r>
      <w:r>
        <w:rPr>
          <w:rFonts w:ascii="Arial" w:hAnsi="Arial" w:cs="Arial"/>
          <w:sz w:val="16"/>
        </w:rPr>
        <w:tab/>
        <w:t>HepatitisA,uptol9y</w:t>
      </w:r>
      <w:r>
        <w:rPr>
          <w:rFonts w:ascii="Arial" w:hAnsi="Arial" w:cs="Arial"/>
          <w:sz w:val="16"/>
        </w:rPr>
        <w:tab/>
        <w:t>V05.3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90658</w:t>
      </w:r>
      <w:r>
        <w:rPr>
          <w:rFonts w:ascii="Arial" w:hAnsi="Arial" w:cs="Arial"/>
          <w:sz w:val="16"/>
        </w:rPr>
        <w:tab/>
        <w:t>Influenza virus</w:t>
      </w:r>
      <w:r>
        <w:rPr>
          <w:rFonts w:ascii="Arial" w:hAnsi="Arial" w:cs="Arial"/>
          <w:sz w:val="16"/>
        </w:rPr>
        <w:tab/>
        <w:t>V04.8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90707</w:t>
      </w:r>
      <w:r>
        <w:rPr>
          <w:rFonts w:ascii="Arial" w:hAnsi="Arial" w:cs="Arial"/>
          <w:sz w:val="16"/>
        </w:rPr>
        <w:tab/>
        <w:t>MMR</w:t>
      </w:r>
      <w:r>
        <w:rPr>
          <w:rFonts w:ascii="Arial" w:hAnsi="Arial" w:cs="Arial"/>
          <w:sz w:val="16"/>
        </w:rPr>
        <w:tab/>
        <w:t>V06.4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90732</w:t>
      </w:r>
      <w:r>
        <w:rPr>
          <w:rFonts w:ascii="Arial" w:hAnsi="Arial" w:cs="Arial"/>
          <w:sz w:val="16"/>
        </w:rPr>
        <w:tab/>
        <w:t>Pneumovax</w:t>
      </w:r>
      <w:r>
        <w:rPr>
          <w:rFonts w:ascii="Arial" w:hAnsi="Arial" w:cs="Arial"/>
          <w:sz w:val="16"/>
        </w:rPr>
        <w:tab/>
        <w:t>V03.82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90713</w:t>
      </w:r>
      <w:r>
        <w:rPr>
          <w:rFonts w:ascii="Arial" w:hAnsi="Arial" w:cs="Arial"/>
          <w:sz w:val="16"/>
        </w:rPr>
        <w:tab/>
        <w:t>Po[]ovax,INJ</w:t>
      </w:r>
      <w:r>
        <w:rPr>
          <w:rFonts w:ascii="Arial" w:hAnsi="Arial" w:cs="Arial"/>
          <w:sz w:val="16"/>
        </w:rPr>
        <w:tab/>
        <w:t>V04.0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90712</w:t>
      </w:r>
      <w:r>
        <w:rPr>
          <w:rFonts w:ascii="Arial" w:hAnsi="Arial" w:cs="Arial"/>
          <w:sz w:val="16"/>
        </w:rPr>
        <w:tab/>
        <w:t>Po[]o vax, ORAL</w:t>
      </w:r>
      <w:r>
        <w:rPr>
          <w:rFonts w:ascii="Arial" w:hAnsi="Arial" w:cs="Arial"/>
          <w:sz w:val="16"/>
        </w:rPr>
        <w:tab/>
        <w:t>V04.0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90718</w:t>
      </w:r>
      <w:r>
        <w:rPr>
          <w:rFonts w:ascii="Arial" w:hAnsi="Arial" w:cs="Arial"/>
          <w:sz w:val="16"/>
        </w:rPr>
        <w:tab/>
        <w:t>Td over 7 yrs old</w:t>
      </w:r>
      <w:r>
        <w:rPr>
          <w:rFonts w:ascii="Arial" w:hAnsi="Arial" w:cs="Arial"/>
          <w:sz w:val="16"/>
        </w:rPr>
        <w:tab/>
        <w:t>V06.5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90703</w:t>
      </w:r>
      <w:r>
        <w:rPr>
          <w:rFonts w:ascii="Arial" w:hAnsi="Arial" w:cs="Arial"/>
          <w:sz w:val="16"/>
        </w:rPr>
        <w:tab/>
        <w:t>Tetanus toxoid</w:t>
      </w:r>
      <w:r>
        <w:rPr>
          <w:rFonts w:ascii="Arial" w:hAnsi="Arial" w:cs="Arial"/>
          <w:sz w:val="16"/>
        </w:rPr>
        <w:tab/>
        <w:t>V03.7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90716</w:t>
      </w:r>
      <w:r>
        <w:rPr>
          <w:rFonts w:ascii="Arial" w:hAnsi="Arial" w:cs="Arial"/>
          <w:sz w:val="16"/>
        </w:rPr>
        <w:tab/>
        <w:t>Varicella/ Chickenpox</w:t>
      </w:r>
      <w:r>
        <w:rPr>
          <w:rFonts w:ascii="Arial" w:hAnsi="Arial" w:cs="Arial"/>
          <w:sz w:val="16"/>
        </w:rPr>
        <w:tab/>
        <w:t>V05.4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90471</w:t>
      </w:r>
      <w:r>
        <w:rPr>
          <w:rFonts w:ascii="Arial" w:hAnsi="Arial" w:cs="Arial"/>
          <w:sz w:val="16"/>
        </w:rPr>
        <w:tab/>
        <w:t xml:space="preserve">lmmun Admin - </w:t>
      </w:r>
      <w:r>
        <w:rPr>
          <w:rFonts w:ascii="Arial" w:hAnsi="Arial" w:cs="Arial"/>
          <w:b/>
          <w:sz w:val="16"/>
        </w:rPr>
        <w:t>one</w:t>
      </w:r>
      <w:r>
        <w:rPr>
          <w:rFonts w:ascii="Arial" w:hAnsi="Arial" w:cs="Arial"/>
          <w:b/>
          <w:sz w:val="16"/>
        </w:rPr>
        <w:tab/>
        <w:t>inj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90472</w:t>
      </w:r>
      <w:r>
        <w:rPr>
          <w:rFonts w:ascii="Arial" w:hAnsi="Arial" w:cs="Arial"/>
          <w:sz w:val="16"/>
        </w:rPr>
        <w:tab/>
        <w:t>Each add’I after 90471</w:t>
      </w:r>
      <w:r>
        <w:rPr>
          <w:rFonts w:ascii="Arial" w:hAnsi="Arial" w:cs="Arial"/>
          <w:sz w:val="16"/>
        </w:rPr>
        <w:tab/>
        <w:t>(#units)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  <w:u w:val="single"/>
        </w:rPr>
        <w:t>INJECTIONS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J3250</w:t>
      </w:r>
      <w:r>
        <w:rPr>
          <w:rFonts w:ascii="Arial" w:hAnsi="Arial" w:cs="Arial"/>
          <w:sz w:val="16"/>
        </w:rPr>
        <w:tab/>
        <w:t>Anti-emetic (Tigan)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J1200</w:t>
      </w:r>
      <w:r>
        <w:rPr>
          <w:rFonts w:ascii="Arial" w:hAnsi="Arial" w:cs="Arial"/>
          <w:sz w:val="16"/>
        </w:rPr>
        <w:tab/>
        <w:t>Benadryl, ea 50 mg</w:t>
      </w:r>
      <w:r w:rsidR="00AB46F0">
        <w:rPr>
          <w:rFonts w:ascii="Arial" w:hAnsi="Arial" w:cs="Arial"/>
          <w:sz w:val="16"/>
        </w:rPr>
        <w:tab/>
        <w:t xml:space="preserve">        []</w:t>
      </w:r>
      <w:r w:rsidR="00AB46F0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J0570</w:t>
      </w:r>
      <w:r>
        <w:rPr>
          <w:rFonts w:ascii="Arial" w:hAnsi="Arial" w:cs="Arial"/>
          <w:sz w:val="16"/>
        </w:rPr>
        <w:tab/>
        <w:t>Bicillin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J0704</w:t>
      </w:r>
      <w:r>
        <w:rPr>
          <w:rFonts w:ascii="Arial" w:hAnsi="Arial" w:cs="Arial"/>
          <w:sz w:val="16"/>
        </w:rPr>
        <w:tab/>
        <w:t>Celestone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lastRenderedPageBreak/>
        <w:t>[]</w:t>
      </w:r>
      <w:r>
        <w:rPr>
          <w:rFonts w:ascii="Arial" w:hAnsi="Arial" w:cs="Arial"/>
          <w:sz w:val="16"/>
        </w:rPr>
        <w:tab/>
        <w:t>J1020</w:t>
      </w:r>
      <w:r>
        <w:rPr>
          <w:rFonts w:ascii="Arial" w:hAnsi="Arial" w:cs="Arial"/>
          <w:sz w:val="16"/>
        </w:rPr>
        <w:tab/>
        <w:t>Depo Med, ea. 20 mg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J1055</w:t>
      </w:r>
      <w:r>
        <w:rPr>
          <w:rFonts w:ascii="Arial" w:hAnsi="Arial" w:cs="Arial"/>
          <w:sz w:val="16"/>
        </w:rPr>
        <w:tab/>
        <w:t>Depo Provera 150 contracep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J1060</w:t>
      </w:r>
      <w:r>
        <w:rPr>
          <w:rFonts w:ascii="Arial" w:hAnsi="Arial" w:cs="Arial"/>
          <w:sz w:val="16"/>
        </w:rPr>
        <w:tab/>
        <w:t>Depo Testadiol, 1cc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J0170</w:t>
      </w:r>
      <w:r>
        <w:rPr>
          <w:rFonts w:ascii="Arial" w:hAnsi="Arial" w:cs="Arial"/>
          <w:sz w:val="16"/>
        </w:rPr>
        <w:tab/>
        <w:t>Epinephrin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J0970</w:t>
      </w:r>
      <w:r>
        <w:rPr>
          <w:rFonts w:ascii="Arial" w:hAnsi="Arial" w:cs="Arial"/>
          <w:sz w:val="16"/>
        </w:rPr>
        <w:tab/>
        <w:t>Estrogen (estradiol)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J2550</w:t>
      </w:r>
      <w:r>
        <w:rPr>
          <w:rFonts w:ascii="Arial" w:hAnsi="Arial" w:cs="Arial"/>
          <w:sz w:val="16"/>
        </w:rPr>
        <w:tab/>
        <w:t>Phenergan, 50mg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J0696</w:t>
      </w:r>
      <w:r>
        <w:rPr>
          <w:rFonts w:ascii="Arial" w:hAnsi="Arial" w:cs="Arial"/>
          <w:sz w:val="16"/>
        </w:rPr>
        <w:tab/>
        <w:t>Rocephin, ea 250 mg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J1885</w:t>
      </w:r>
      <w:r>
        <w:rPr>
          <w:rFonts w:ascii="Arial" w:hAnsi="Arial" w:cs="Arial"/>
          <w:sz w:val="16"/>
        </w:rPr>
        <w:tab/>
        <w:t>Toradol, ea 15 mg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J3420</w:t>
      </w:r>
      <w:r>
        <w:rPr>
          <w:rFonts w:ascii="Arial" w:hAnsi="Arial" w:cs="Arial"/>
          <w:sz w:val="16"/>
        </w:rPr>
        <w:tab/>
        <w:t>Vitamin B-12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</w:r>
      <w:r w:rsidR="00AB46F0">
        <w:rPr>
          <w:rFonts w:ascii="Arial" w:hAnsi="Arial" w:cs="Arial"/>
          <w:sz w:val="16"/>
        </w:rPr>
        <w:t>96372</w:t>
      </w:r>
      <w:r>
        <w:rPr>
          <w:rFonts w:ascii="Arial" w:hAnsi="Arial" w:cs="Arial"/>
          <w:sz w:val="16"/>
        </w:rPr>
        <w:tab/>
        <w:t>Therap or Diag Inj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95115</w:t>
      </w:r>
      <w:r>
        <w:rPr>
          <w:rFonts w:ascii="Arial" w:hAnsi="Arial" w:cs="Arial"/>
          <w:sz w:val="16"/>
        </w:rPr>
        <w:tab/>
        <w:t>Allergen inj – pt’s own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95117</w:t>
      </w:r>
      <w:r>
        <w:rPr>
          <w:rFonts w:ascii="Arial" w:hAnsi="Arial" w:cs="Arial"/>
          <w:sz w:val="16"/>
        </w:rPr>
        <w:tab/>
        <w:t>Allergen inj - multiple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b/>
          <w:sz w:val="16"/>
          <w:u w:val="single"/>
        </w:rPr>
        <w:t>OTHER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 ___________________________________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  <w:u w:val="single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OTHER NOTES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Insurance_______________________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Next Appt: ___days ____weeks ____pm</w:t>
      </w:r>
    </w:p>
    <w:p w:rsidR="00C830D2" w:rsidRDefault="00C830D2">
      <w:pPr>
        <w:widowControl w:val="0"/>
        <w:tabs>
          <w:tab w:val="left" w:pos="146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146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146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1462"/>
        </w:tabs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1462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Appt. Time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OFFICE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>LAB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CHARGES</w:t>
      </w:r>
    </w:p>
    <w:p w:rsidR="00C830D2" w:rsidRDefault="00C830D2">
      <w:pPr>
        <w:widowControl w:val="0"/>
        <w:tabs>
          <w:tab w:val="decimal" w:pos="799"/>
          <w:tab w:val="left" w:pos="1139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82948</w:t>
      </w:r>
      <w:r>
        <w:rPr>
          <w:rFonts w:ascii="Arial" w:hAnsi="Arial" w:cs="Arial"/>
          <w:sz w:val="16"/>
        </w:rPr>
        <w:tab/>
        <w:t>Glucose fingerstick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GC1O7</w:t>
      </w:r>
      <w:r>
        <w:rPr>
          <w:rFonts w:ascii="Arial" w:hAnsi="Arial" w:cs="Arial"/>
          <w:sz w:val="16"/>
        </w:rPr>
        <w:tab/>
        <w:t>Hemocult,Mcare Scr (V76.41)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82270</w:t>
      </w:r>
      <w:r>
        <w:rPr>
          <w:rFonts w:ascii="Arial" w:hAnsi="Arial" w:cs="Arial"/>
          <w:sz w:val="16"/>
        </w:rPr>
        <w:tab/>
        <w:t>Hemocult, I - 3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85018</w:t>
      </w:r>
      <w:r>
        <w:rPr>
          <w:rFonts w:ascii="Arial" w:hAnsi="Arial" w:cs="Arial"/>
          <w:sz w:val="16"/>
        </w:rPr>
        <w:tab/>
        <w:t>Hemoglobin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87220</w:t>
      </w:r>
      <w:r>
        <w:rPr>
          <w:rFonts w:ascii="Arial" w:hAnsi="Arial" w:cs="Arial"/>
          <w:sz w:val="16"/>
        </w:rPr>
        <w:tab/>
        <w:t>KOH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86403</w:t>
      </w:r>
      <w:r>
        <w:rPr>
          <w:rFonts w:ascii="Arial" w:hAnsi="Arial" w:cs="Arial"/>
          <w:sz w:val="16"/>
        </w:rPr>
        <w:tab/>
        <w:t>Monospot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81025</w:t>
      </w:r>
      <w:r>
        <w:rPr>
          <w:rFonts w:ascii="Arial" w:hAnsi="Arial" w:cs="Arial"/>
          <w:sz w:val="16"/>
        </w:rPr>
        <w:tab/>
        <w:t>Pregnancy-urine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87880</w:t>
      </w:r>
      <w:r>
        <w:rPr>
          <w:rFonts w:ascii="Arial" w:hAnsi="Arial" w:cs="Arial"/>
          <w:sz w:val="16"/>
        </w:rPr>
        <w:tab/>
        <w:t>Strep Screen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86580</w:t>
      </w:r>
      <w:r>
        <w:rPr>
          <w:rFonts w:ascii="Arial" w:hAnsi="Arial" w:cs="Arial"/>
          <w:sz w:val="16"/>
        </w:rPr>
        <w:tab/>
        <w:t>TB Intradermal; Mantoux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81000</w:t>
      </w:r>
      <w:r>
        <w:rPr>
          <w:rFonts w:ascii="Arial" w:hAnsi="Arial" w:cs="Arial"/>
          <w:sz w:val="16"/>
        </w:rPr>
        <w:tab/>
        <w:t>UA w Micro.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81002</w:t>
      </w:r>
      <w:r>
        <w:rPr>
          <w:rFonts w:ascii="Arial" w:hAnsi="Arial" w:cs="Arial"/>
          <w:sz w:val="16"/>
        </w:rPr>
        <w:tab/>
        <w:t>US w/out Micro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87210</w:t>
      </w:r>
      <w:r>
        <w:rPr>
          <w:rFonts w:ascii="Arial" w:hAnsi="Arial" w:cs="Arial"/>
          <w:sz w:val="16"/>
        </w:rPr>
        <w:tab/>
        <w:t>Wet Prep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</w:p>
    <w:p w:rsidR="00C830D2" w:rsidRDefault="00C830D2">
      <w:pPr>
        <w:widowControl w:val="0"/>
        <w:tabs>
          <w:tab w:val="left" w:pos="2715"/>
        </w:tabs>
        <w:autoSpaceDE w:val="0"/>
        <w:autoSpaceDN w:val="0"/>
        <w:adjustRightInd w:val="0"/>
        <w:ind w:left="271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 01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  <w:u w:val="single"/>
        </w:rPr>
        <w:t>OUTSIDE</w:t>
      </w:r>
      <w:r>
        <w:rPr>
          <w:rFonts w:ascii="Arial" w:hAnsi="Arial" w:cs="Arial"/>
          <w:b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>LAB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  <w:u w:val="single"/>
        </w:rPr>
        <w:t>CHARGES</w:t>
      </w:r>
    </w:p>
    <w:p w:rsidR="00AB46F0" w:rsidRDefault="00C830D2" w:rsidP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82150</w:t>
      </w:r>
      <w:r>
        <w:rPr>
          <w:rFonts w:ascii="Arial" w:hAnsi="Arial" w:cs="Arial"/>
          <w:sz w:val="16"/>
        </w:rPr>
        <w:tab/>
        <w:t>Amylase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80072</w:t>
      </w:r>
      <w:r>
        <w:rPr>
          <w:rFonts w:ascii="Arial" w:hAnsi="Arial" w:cs="Arial"/>
          <w:sz w:val="16"/>
        </w:rPr>
        <w:tab/>
        <w:t>Arthritis Panel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82607</w:t>
      </w:r>
      <w:r>
        <w:rPr>
          <w:rFonts w:ascii="Arial" w:hAnsi="Arial" w:cs="Arial"/>
          <w:sz w:val="16"/>
        </w:rPr>
        <w:tab/>
        <w:t>B-12 level, serum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85025</w:t>
      </w:r>
      <w:r>
        <w:rPr>
          <w:rFonts w:ascii="Arial" w:hAnsi="Arial" w:cs="Arial"/>
          <w:sz w:val="16"/>
        </w:rPr>
        <w:tab/>
        <w:t>CBC with duff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87110</w:t>
      </w:r>
      <w:r>
        <w:rPr>
          <w:rFonts w:ascii="Arial" w:hAnsi="Arial" w:cs="Arial"/>
          <w:sz w:val="16"/>
        </w:rPr>
        <w:tab/>
        <w:t>Chlamydia Culture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80061</w:t>
      </w:r>
      <w:r>
        <w:rPr>
          <w:rFonts w:ascii="Arial" w:hAnsi="Arial" w:cs="Arial"/>
          <w:sz w:val="16"/>
        </w:rPr>
        <w:tab/>
        <w:t>Coronary Risk Panel</w:t>
      </w:r>
      <w:r>
        <w:rPr>
          <w:rFonts w:ascii="Arial" w:hAnsi="Arial" w:cs="Arial"/>
          <w:sz w:val="16"/>
        </w:rPr>
        <w:br/>
        <w:t>[]</w:t>
      </w:r>
      <w:r>
        <w:rPr>
          <w:rFonts w:ascii="Arial" w:hAnsi="Arial" w:cs="Arial"/>
          <w:sz w:val="16"/>
        </w:rPr>
        <w:tab/>
        <w:t>82575</w:t>
      </w:r>
      <w:r>
        <w:rPr>
          <w:rFonts w:ascii="Arial" w:hAnsi="Arial" w:cs="Arial"/>
          <w:sz w:val="16"/>
        </w:rPr>
        <w:tab/>
        <w:t>Creatinine Clearance</w:t>
      </w:r>
      <w:r>
        <w:rPr>
          <w:rFonts w:ascii="Arial" w:hAnsi="Arial" w:cs="Arial"/>
          <w:sz w:val="16"/>
        </w:rPr>
        <w:br/>
        <w:t>/</w:t>
      </w:r>
      <w:r>
        <w:rPr>
          <w:rFonts w:ascii="Arial" w:hAnsi="Arial" w:cs="Arial"/>
          <w:sz w:val="16"/>
        </w:rPr>
        <w:tab/>
        <w:t>87490         \</w:t>
      </w:r>
      <w:r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br/>
      </w:r>
      <w:r w:rsidR="00AB46F0">
        <w:rPr>
          <w:rFonts w:ascii="Arial" w:hAnsi="Arial" w:cs="Arial"/>
          <w:sz w:val="16"/>
        </w:rPr>
        <w:t>ANNUAL MEDICARE VISIT</w:t>
      </w:r>
      <w:r w:rsidR="00AB46F0">
        <w:rPr>
          <w:rFonts w:ascii="Arial" w:hAnsi="Arial" w:cs="Arial"/>
          <w:sz w:val="16"/>
        </w:rPr>
        <w:br/>
        <w:t>[]</w:t>
      </w:r>
      <w:r w:rsidR="00AB46F0">
        <w:rPr>
          <w:rFonts w:ascii="Arial" w:hAnsi="Arial" w:cs="Arial"/>
          <w:sz w:val="16"/>
        </w:rPr>
        <w:tab/>
        <w:t>G0438</w:t>
      </w:r>
      <w:r w:rsidR="00AB46F0">
        <w:rPr>
          <w:rFonts w:ascii="Arial" w:hAnsi="Arial" w:cs="Arial"/>
          <w:sz w:val="16"/>
        </w:rPr>
        <w:tab/>
        <w:t>First Annual Wellness V.</w:t>
      </w:r>
    </w:p>
    <w:p w:rsidR="00AB46F0" w:rsidRDefault="00AB46F0" w:rsidP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G0439</w:t>
      </w:r>
      <w:r>
        <w:rPr>
          <w:rFonts w:ascii="Arial" w:hAnsi="Arial" w:cs="Arial"/>
          <w:sz w:val="16"/>
        </w:rPr>
        <w:tab/>
        <w:t>Annual Wellness Visit</w:t>
      </w:r>
    </w:p>
    <w:p w:rsidR="00AB46F0" w:rsidRDefault="00AB46F0" w:rsidP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G0442</w:t>
      </w:r>
      <w:r>
        <w:rPr>
          <w:rFonts w:ascii="Arial" w:hAnsi="Arial" w:cs="Arial"/>
          <w:sz w:val="16"/>
        </w:rPr>
        <w:tab/>
        <w:t>Alcohol Misuse Screen</w:t>
      </w:r>
    </w:p>
    <w:p w:rsidR="00C830D2" w:rsidRDefault="00AB46F0" w:rsidP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G0444</w:t>
      </w:r>
      <w:r>
        <w:rPr>
          <w:rFonts w:ascii="Arial" w:hAnsi="Arial" w:cs="Arial"/>
          <w:sz w:val="16"/>
        </w:rPr>
        <w:tab/>
        <w:t>Depression Screen</w:t>
      </w:r>
      <w:r>
        <w:rPr>
          <w:rFonts w:ascii="Arial" w:hAnsi="Arial" w:cs="Arial"/>
          <w:b/>
          <w:sz w:val="16"/>
        </w:rPr>
        <w:br/>
      </w: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96103</w:t>
      </w:r>
      <w:r>
        <w:rPr>
          <w:rFonts w:ascii="Arial" w:hAnsi="Arial" w:cs="Arial"/>
          <w:sz w:val="16"/>
        </w:rPr>
        <w:tab/>
        <w:t>Cognitive Test - Neuro</w:t>
      </w:r>
    </w:p>
    <w:p w:rsidR="00C830D2" w:rsidRDefault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  <w:t>96120</w:t>
      </w:r>
      <w:r>
        <w:rPr>
          <w:rFonts w:ascii="Arial" w:hAnsi="Arial" w:cs="Arial"/>
          <w:sz w:val="16"/>
        </w:rPr>
        <w:tab/>
        <w:t>Cognitive Test - Psych</w:t>
      </w:r>
    </w:p>
    <w:p w:rsidR="00C830D2" w:rsidRPr="00AB46F0" w:rsidRDefault="00AB46F0" w:rsidP="00AB46F0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rFonts w:ascii="Arial" w:hAnsi="Arial" w:cs="Arial"/>
          <w:sz w:val="16"/>
        </w:rPr>
        <w:sectPr w:rsidR="00C830D2" w:rsidRPr="00AB46F0">
          <w:type w:val="continuous"/>
          <w:pgSz w:w="12240" w:h="15840"/>
          <w:pgMar w:top="288" w:right="360" w:bottom="662" w:left="360" w:header="1440" w:footer="720" w:gutter="0"/>
          <w:cols w:num="3" w:space="720"/>
          <w:noEndnote/>
        </w:sectPr>
      </w:pPr>
      <w:r>
        <w:rPr>
          <w:rFonts w:ascii="Arial" w:hAnsi="Arial" w:cs="Arial"/>
          <w:sz w:val="16"/>
        </w:rPr>
        <w:t>[]</w:t>
      </w:r>
      <w:r>
        <w:rPr>
          <w:rFonts w:ascii="Arial" w:hAnsi="Arial" w:cs="Arial"/>
          <w:sz w:val="16"/>
        </w:rPr>
        <w:tab/>
      </w:r>
    </w:p>
    <w:p w:rsidR="00C830D2" w:rsidRDefault="00C830D2">
      <w:pPr>
        <w:widowControl w:val="0"/>
        <w:tabs>
          <w:tab w:val="decimal" w:pos="793"/>
          <w:tab w:val="left" w:pos="1207"/>
        </w:tabs>
        <w:autoSpaceDE w:val="0"/>
        <w:autoSpaceDN w:val="0"/>
        <w:adjustRightInd w:val="0"/>
        <w:spacing w:line="198" w:lineRule="exact"/>
        <w:rPr>
          <w:sz w:val="16"/>
        </w:rPr>
      </w:pPr>
      <w:r>
        <w:rPr>
          <w:sz w:val="16"/>
        </w:rPr>
        <w:lastRenderedPageBreak/>
        <w:t>[]</w:t>
      </w:r>
    </w:p>
    <w:p w:rsidR="00AB46F0" w:rsidRDefault="00AB4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8"/>
        </w:rPr>
      </w:pPr>
    </w:p>
    <w:p w:rsidR="00AB46F0" w:rsidRPr="00AB46F0" w:rsidRDefault="00AB4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color w:val="0000FF"/>
          <w:sz w:val="20"/>
        </w:rPr>
      </w:pPr>
      <w:r w:rsidRPr="00AB46F0">
        <w:rPr>
          <w:b/>
          <w:color w:val="FF0000"/>
          <w:sz w:val="20"/>
        </w:rPr>
        <w:t xml:space="preserve">NOTE – THE ABOVE INCLUDES CODES </w:t>
      </w:r>
      <w:r w:rsidRPr="00AB46F0">
        <w:rPr>
          <w:b/>
          <w:color w:val="0000FF"/>
          <w:sz w:val="20"/>
        </w:rPr>
        <w:t>91065, 95923, 93922, 93923, G0438, G0439, G0442</w:t>
      </w:r>
    </w:p>
    <w:p w:rsidR="00AB46F0" w:rsidRPr="00AB46F0" w:rsidRDefault="00AB4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color w:val="FF0000"/>
          <w:sz w:val="20"/>
        </w:rPr>
      </w:pPr>
      <w:r w:rsidRPr="00AB46F0">
        <w:rPr>
          <w:b/>
          <w:color w:val="0000FF"/>
          <w:sz w:val="20"/>
        </w:rPr>
        <w:t>G0444, 96103, 96120, G0179 AND G0180</w:t>
      </w:r>
      <w:r w:rsidRPr="00AB46F0">
        <w:rPr>
          <w:b/>
          <w:color w:val="FF0000"/>
          <w:sz w:val="20"/>
        </w:rPr>
        <w:t xml:space="preserve">   IF YOU ARE NOT PRESENTLY DOING THESE</w:t>
      </w:r>
    </w:p>
    <w:p w:rsidR="00AB46F0" w:rsidRPr="00AB46F0" w:rsidRDefault="00AB4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20"/>
        </w:rPr>
      </w:pPr>
      <w:r w:rsidRPr="00AB46F0">
        <w:rPr>
          <w:b/>
          <w:color w:val="FF0000"/>
          <w:sz w:val="20"/>
        </w:rPr>
        <w:t xml:space="preserve">YOU NEED TO TALK TO DON SELF AS </w:t>
      </w:r>
      <w:r w:rsidRPr="00AB46F0">
        <w:rPr>
          <w:b/>
          <w:sz w:val="20"/>
        </w:rPr>
        <w:t xml:space="preserve">YOU’RE LOSING BETWEEN $150K TO $220K </w:t>
      </w:r>
    </w:p>
    <w:p w:rsidR="00C830D2" w:rsidRDefault="00AB46F0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8"/>
        </w:rPr>
        <w:sectPr w:rsidR="00C830D2">
          <w:type w:val="continuous"/>
          <w:pgSz w:w="12240" w:h="15840"/>
          <w:pgMar w:top="288" w:right="360" w:bottom="662" w:left="360" w:header="1440" w:footer="720" w:gutter="0"/>
          <w:cols w:space="720"/>
          <w:noEndnote/>
        </w:sectPr>
      </w:pPr>
      <w:r w:rsidRPr="00AB46F0">
        <w:rPr>
          <w:b/>
          <w:color w:val="FF0000"/>
          <w:sz w:val="20"/>
        </w:rPr>
        <w:t xml:space="preserve">PER YEAR IN A FAMILY PRACTICE.      </w:t>
      </w:r>
      <w:hyperlink r:id="rId4" w:history="1">
        <w:r w:rsidRPr="00AB46F0">
          <w:rPr>
            <w:rStyle w:val="Hyperlink"/>
            <w:b/>
            <w:sz w:val="20"/>
          </w:rPr>
          <w:t>WWWW.DONSELF.COM</w:t>
        </w:r>
      </w:hyperlink>
      <w:r w:rsidR="00C830D2">
        <w:rPr>
          <w:b/>
          <w:sz w:val="18"/>
        </w:rPr>
        <w:br w:type="page"/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lastRenderedPageBreak/>
        <w:t>INFECTIOUS AND PARASITIC DISEASES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I 12.8X Candidiasis (site)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052.9</w:t>
      </w:r>
      <w:r>
        <w:rPr>
          <w:sz w:val="12"/>
        </w:rPr>
        <w:tab/>
        <w:t>Chickenpox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1 10.X Dermatophytosis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054.10</w:t>
      </w:r>
      <w:r>
        <w:rPr>
          <w:sz w:val="12"/>
        </w:rPr>
        <w:tab/>
        <w:t>Herpes, genital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053.9</w:t>
      </w:r>
      <w:r>
        <w:rPr>
          <w:sz w:val="12"/>
        </w:rPr>
        <w:tab/>
        <w:t>Herpes Zoster w/o comp[]cations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075 Mononucleosis, infectious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127.4</w:t>
      </w:r>
      <w:r>
        <w:rPr>
          <w:sz w:val="12"/>
        </w:rPr>
        <w:tab/>
        <w:t>Pinworm, enterobiasis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111.0</w:t>
      </w:r>
      <w:r>
        <w:rPr>
          <w:sz w:val="12"/>
        </w:rPr>
        <w:tab/>
        <w:t>Pityriasis versicolor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112.0</w:t>
      </w:r>
      <w:r>
        <w:rPr>
          <w:sz w:val="12"/>
        </w:rPr>
        <w:tab/>
        <w:t>Thrush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079.99</w:t>
      </w:r>
      <w:r>
        <w:rPr>
          <w:sz w:val="12"/>
        </w:rPr>
        <w:tab/>
        <w:t>Viral infection,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078.19</w:t>
      </w:r>
      <w:r>
        <w:rPr>
          <w:sz w:val="12"/>
        </w:rPr>
        <w:tab/>
        <w:t>Warts, plantar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078.10</w:t>
      </w:r>
      <w:r>
        <w:rPr>
          <w:sz w:val="12"/>
        </w:rPr>
        <w:tab/>
        <w:t>Warts, viral,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ENDOCRINE AND METABO[]C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266.2 B-i2 vitamin deficiency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250.01</w:t>
      </w:r>
      <w:r>
        <w:rPr>
          <w:sz w:val="12"/>
        </w:rPr>
        <w:tab/>
        <w:t>Diabetes, IDDM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250.00</w:t>
      </w:r>
      <w:r>
        <w:rPr>
          <w:sz w:val="12"/>
        </w:rPr>
        <w:tab/>
        <w:t>Diabetes, NIDDM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274.0</w:t>
      </w:r>
      <w:r>
        <w:rPr>
          <w:sz w:val="12"/>
        </w:rPr>
        <w:tab/>
        <w:t>Gout, arthopathy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242.90</w:t>
      </w:r>
      <w:r>
        <w:rPr>
          <w:sz w:val="12"/>
        </w:rPr>
        <w:tab/>
        <w:t>Hyperthyroid, no crisis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251.2</w:t>
      </w:r>
      <w:r>
        <w:rPr>
          <w:sz w:val="12"/>
        </w:rPr>
        <w:tab/>
        <w:t>Hypoglycemia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276.8</w:t>
      </w:r>
      <w:r>
        <w:rPr>
          <w:sz w:val="12"/>
        </w:rPr>
        <w:tab/>
        <w:t>Hypokalemia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244.0</w:t>
      </w:r>
      <w:r>
        <w:rPr>
          <w:sz w:val="12"/>
        </w:rPr>
        <w:tab/>
        <w:t>Hypothyroid, post-surg ablation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244.2</w:t>
      </w:r>
      <w:r>
        <w:rPr>
          <w:sz w:val="12"/>
        </w:rPr>
        <w:tab/>
        <w:t>Hypothyroid, iodine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244.9</w:t>
      </w:r>
      <w:r>
        <w:rPr>
          <w:sz w:val="12"/>
        </w:rPr>
        <w:tab/>
        <w:t>Hypothyroid, acquired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b/>
          <w:sz w:val="12"/>
        </w:rPr>
      </w:pPr>
      <w:r>
        <w:rPr>
          <w:sz w:val="12"/>
        </w:rPr>
        <w:t>278.01</w:t>
      </w:r>
      <w:r>
        <w:rPr>
          <w:sz w:val="12"/>
        </w:rPr>
        <w:tab/>
        <w:t xml:space="preserve">Obesity, morbid </w:t>
      </w:r>
      <w:r>
        <w:rPr>
          <w:b/>
          <w:sz w:val="12"/>
        </w:rPr>
        <w:t>\ most FFS ins won’t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278.00</w:t>
      </w:r>
      <w:r>
        <w:rPr>
          <w:sz w:val="12"/>
        </w:rPr>
        <w:tab/>
        <w:t>Obesity, upspec / pay for these dx’s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BLOOD AND BLOOD FORMING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285.1</w:t>
      </w:r>
      <w:r>
        <w:rPr>
          <w:sz w:val="12"/>
        </w:rPr>
        <w:tab/>
        <w:t>Anemia, due to acute blood loss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281.0</w:t>
      </w:r>
      <w:r>
        <w:rPr>
          <w:sz w:val="12"/>
        </w:rPr>
        <w:tab/>
        <w:t>Anemia, pernicious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285.9</w:t>
      </w:r>
      <w:r>
        <w:rPr>
          <w:sz w:val="12"/>
        </w:rPr>
        <w:tab/>
        <w:t>Anemia, unspec.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i/>
          <w:sz w:val="14"/>
        </w:rPr>
      </w:pPr>
      <w:r>
        <w:rPr>
          <w:b/>
          <w:sz w:val="14"/>
        </w:rPr>
        <w:t xml:space="preserve">PSYCHOLOGICAL DISORDERS </w:t>
      </w:r>
      <w:r>
        <w:rPr>
          <w:b/>
          <w:i/>
          <w:sz w:val="14"/>
          <w:u w:val="single"/>
        </w:rPr>
        <w:t>symptoms</w:t>
      </w:r>
      <w:r>
        <w:rPr>
          <w:b/>
          <w:i/>
          <w:sz w:val="14"/>
        </w:rPr>
        <w:t xml:space="preserve"> </w:t>
      </w:r>
      <w:r>
        <w:rPr>
          <w:b/>
          <w:i/>
          <w:sz w:val="14"/>
          <w:u w:val="single"/>
        </w:rPr>
        <w:t>if</w:t>
      </w:r>
      <w:r>
        <w:rPr>
          <w:b/>
          <w:i/>
          <w:sz w:val="14"/>
        </w:rPr>
        <w:t xml:space="preserve"> </w:t>
      </w:r>
      <w:r>
        <w:rPr>
          <w:i/>
          <w:sz w:val="14"/>
          <w:u w:val="single"/>
        </w:rPr>
        <w:t>poss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314.00 ADD w/o hyperactivity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314.01</w:t>
      </w:r>
      <w:r>
        <w:rPr>
          <w:sz w:val="12"/>
        </w:rPr>
        <w:tab/>
        <w:t>ADD with hyperactivity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b/>
          <w:sz w:val="12"/>
        </w:rPr>
      </w:pPr>
      <w:r>
        <w:rPr>
          <w:sz w:val="12"/>
        </w:rPr>
        <w:t>305.00</w:t>
      </w:r>
      <w:r>
        <w:rPr>
          <w:sz w:val="12"/>
        </w:rPr>
        <w:tab/>
        <w:t xml:space="preserve">Alcohol Abuse, unspec. - FFS </w:t>
      </w:r>
      <w:r>
        <w:rPr>
          <w:b/>
          <w:sz w:val="12"/>
        </w:rPr>
        <w:t>won’t pay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303.90</w:t>
      </w:r>
      <w:r>
        <w:rPr>
          <w:sz w:val="12"/>
        </w:rPr>
        <w:tab/>
        <w:t>Alcoho[]sm Dep. Synd. - FFS won’t pay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331.0</w:t>
      </w:r>
      <w:r>
        <w:rPr>
          <w:sz w:val="12"/>
        </w:rPr>
        <w:tab/>
        <w:t>Alzheimer’s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300.02</w:t>
      </w:r>
      <w:r>
        <w:rPr>
          <w:sz w:val="12"/>
        </w:rPr>
        <w:tab/>
        <w:t>*Anxiefy Disorder, general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300.4</w:t>
      </w:r>
      <w:r>
        <w:rPr>
          <w:sz w:val="12"/>
        </w:rPr>
        <w:tab/>
        <w:t>*Depression neurotic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780.52</w:t>
      </w:r>
      <w:r>
        <w:rPr>
          <w:sz w:val="12"/>
        </w:rPr>
        <w:tab/>
        <w:t>Insomnia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b/>
          <w:sz w:val="12"/>
        </w:rPr>
      </w:pPr>
      <w:r>
        <w:rPr>
          <w:sz w:val="12"/>
        </w:rPr>
        <w:t>305.1</w:t>
      </w:r>
      <w:r>
        <w:rPr>
          <w:sz w:val="12"/>
        </w:rPr>
        <w:tab/>
        <w:t xml:space="preserve">Nicotine addiction - </w:t>
      </w:r>
      <w:r>
        <w:rPr>
          <w:b/>
          <w:sz w:val="12"/>
        </w:rPr>
        <w:t>FFS won’t pay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300.01</w:t>
      </w:r>
      <w:r>
        <w:rPr>
          <w:sz w:val="12"/>
        </w:rPr>
        <w:tab/>
      </w:r>
      <w:r>
        <w:rPr>
          <w:sz w:val="12"/>
          <w:vertAlign w:val="superscript"/>
        </w:rPr>
        <w:t>4</w:t>
      </w:r>
      <w:r>
        <w:rPr>
          <w:sz w:val="12"/>
        </w:rPr>
        <w:t>Panic Disorder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308.0</w:t>
      </w:r>
      <w:r>
        <w:rPr>
          <w:sz w:val="12"/>
        </w:rPr>
        <w:tab/>
        <w:t>*Stress acute react to (emotional)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NERVOUS SYSTEM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345.10 Epilepsy, convulsive w/o intract epilepsy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346.00</w:t>
      </w:r>
      <w:r>
        <w:rPr>
          <w:sz w:val="12"/>
        </w:rPr>
        <w:tab/>
        <w:t>Migraine, classical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354.0</w:t>
      </w:r>
      <w:r>
        <w:rPr>
          <w:sz w:val="12"/>
        </w:rPr>
        <w:tab/>
        <w:t>Carpal Tunnel Syndrome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782.0</w:t>
      </w:r>
      <w:r>
        <w:rPr>
          <w:sz w:val="12"/>
        </w:rPr>
        <w:tab/>
        <w:t>Parasthesias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435.9</w:t>
      </w:r>
      <w:r>
        <w:rPr>
          <w:sz w:val="12"/>
        </w:rPr>
        <w:tab/>
        <w:t>TIA,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4"/>
        </w:rPr>
      </w:pPr>
      <w:r>
        <w:rPr>
          <w:sz w:val="14"/>
        </w:rPr>
        <w:t>CIRCULATORY SYSTEM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427.31</w:t>
      </w:r>
      <w:r>
        <w:rPr>
          <w:sz w:val="12"/>
        </w:rPr>
        <w:tab/>
        <w:t>Atrial Fibrilation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436 CVA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428.0</w:t>
      </w:r>
      <w:r>
        <w:rPr>
          <w:sz w:val="12"/>
        </w:rPr>
        <w:tab/>
        <w:t>Congestive Heart Failure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411.81</w:t>
      </w:r>
      <w:r>
        <w:rPr>
          <w:sz w:val="12"/>
        </w:rPr>
        <w:tab/>
        <w:t>Coronary Insufficiency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796.2</w:t>
      </w:r>
      <w:r>
        <w:rPr>
          <w:sz w:val="12"/>
        </w:rPr>
        <w:tab/>
        <w:t>Elevated BP w/o dx of hypertension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272.0</w:t>
      </w:r>
      <w:r>
        <w:rPr>
          <w:sz w:val="12"/>
        </w:rPr>
        <w:tab/>
        <w:t>Hypercholesterolemia, Type 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272.1</w:t>
      </w:r>
      <w:r>
        <w:rPr>
          <w:sz w:val="12"/>
        </w:rPr>
        <w:tab/>
        <w:t>Hyperglyceridemia, Type IV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272.2</w:t>
      </w:r>
      <w:r>
        <w:rPr>
          <w:sz w:val="12"/>
        </w:rPr>
        <w:tab/>
        <w:t>Hyper[]pidemia, mixed, Type lB or III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401.1</w:t>
      </w:r>
      <w:r>
        <w:rPr>
          <w:sz w:val="12"/>
        </w:rPr>
        <w:tab/>
        <w:t>Hypertension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458.0</w:t>
      </w:r>
      <w:r>
        <w:rPr>
          <w:sz w:val="12"/>
        </w:rPr>
        <w:tab/>
        <w:t>Hypotension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lastRenderedPageBreak/>
        <w:t>410.90</w:t>
      </w:r>
      <w:r>
        <w:rPr>
          <w:sz w:val="12"/>
        </w:rPr>
        <w:tab/>
        <w:t>Myocardial Infarction,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785.1</w:t>
      </w:r>
      <w:r>
        <w:rPr>
          <w:sz w:val="12"/>
        </w:rPr>
        <w:tab/>
        <w:t>Palpitations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443.9</w:t>
      </w:r>
      <w:r>
        <w:rPr>
          <w:sz w:val="12"/>
        </w:rPr>
        <w:tab/>
        <w:t>Peripheral Artery Disease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451.9</w:t>
      </w:r>
      <w:r>
        <w:rPr>
          <w:sz w:val="12"/>
        </w:rPr>
        <w:tab/>
        <w:t>Phlebitis and Thrombophleb,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454.9</w:t>
      </w:r>
      <w:r>
        <w:rPr>
          <w:sz w:val="12"/>
        </w:rPr>
        <w:tab/>
        <w:t>Varicose veins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RECTAL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455.6 Hemorrhoids, unspec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569.49</w:t>
      </w:r>
      <w:r>
        <w:rPr>
          <w:sz w:val="12"/>
        </w:rPr>
        <w:tab/>
        <w:t>Proctitis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569.3</w:t>
      </w:r>
      <w:r>
        <w:rPr>
          <w:sz w:val="12"/>
        </w:rPr>
        <w:tab/>
        <w:t>Rectal bleeding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b/>
          <w:sz w:val="14"/>
        </w:rPr>
      </w:pPr>
      <w:r>
        <w:rPr>
          <w:sz w:val="14"/>
        </w:rPr>
        <w:t xml:space="preserve">RESPIRATORY </w:t>
      </w:r>
      <w:r>
        <w:rPr>
          <w:b/>
          <w:sz w:val="14"/>
        </w:rPr>
        <w:t>SYSTEM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493.00 Asthma,extrinsic w/o stat asthmaticus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493.10</w:t>
      </w:r>
      <w:r>
        <w:rPr>
          <w:sz w:val="12"/>
        </w:rPr>
        <w:tab/>
        <w:t>Asthma,intrinsic w/o stat asthmaticus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466.0</w:t>
      </w:r>
      <w:r>
        <w:rPr>
          <w:sz w:val="12"/>
        </w:rPr>
        <w:tab/>
        <w:t>Bronchitis,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491.0</w:t>
      </w:r>
      <w:r>
        <w:rPr>
          <w:sz w:val="12"/>
        </w:rPr>
        <w:tab/>
        <w:t>Bronchitis, chronic, simple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496 COPD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786.2</w:t>
      </w:r>
      <w:r>
        <w:rPr>
          <w:sz w:val="12"/>
        </w:rPr>
        <w:tab/>
        <w:t>Cough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415.19</w:t>
      </w:r>
      <w:r>
        <w:rPr>
          <w:sz w:val="12"/>
        </w:rPr>
        <w:tab/>
        <w:t>Embo[]sm, pulmonary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492.8</w:t>
      </w:r>
      <w:r>
        <w:rPr>
          <w:sz w:val="12"/>
        </w:rPr>
        <w:tab/>
        <w:t>Emphysema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464.0</w:t>
      </w:r>
      <w:r>
        <w:rPr>
          <w:sz w:val="12"/>
        </w:rPr>
        <w:tab/>
        <w:t>Laryngitis, acute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462 Pharyngitis, acute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486 Pneumonia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477.0</w:t>
      </w:r>
      <w:r>
        <w:rPr>
          <w:sz w:val="12"/>
        </w:rPr>
        <w:tab/>
        <w:t>Rhinitis, allergic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461.0</w:t>
      </w:r>
      <w:r>
        <w:rPr>
          <w:sz w:val="12"/>
        </w:rPr>
        <w:tab/>
        <w:t>Sinusitis, maxillary,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473.0</w:t>
      </w:r>
      <w:r>
        <w:rPr>
          <w:sz w:val="12"/>
        </w:rPr>
        <w:tab/>
        <w:t>Sinusitis, maxillary, chronic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034.0</w:t>
      </w:r>
      <w:r>
        <w:rPr>
          <w:sz w:val="12"/>
        </w:rPr>
        <w:tab/>
        <w:t>Streptococcal pharyngitis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463</w:t>
      </w:r>
      <w:r>
        <w:rPr>
          <w:sz w:val="12"/>
        </w:rPr>
        <w:tab/>
        <w:t>Tonsil[]tis,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465.9</w:t>
      </w:r>
      <w:r>
        <w:rPr>
          <w:sz w:val="12"/>
        </w:rPr>
        <w:tab/>
        <w:t>URI, acute, NOS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EYE AND EAR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373.00</w:t>
      </w:r>
      <w:r>
        <w:rPr>
          <w:sz w:val="12"/>
        </w:rPr>
        <w:tab/>
        <w:t>Blepharitis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380.4</w:t>
      </w:r>
      <w:r>
        <w:rPr>
          <w:sz w:val="12"/>
        </w:rPr>
        <w:tab/>
        <w:t>Cerumen, impacted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373.2</w:t>
      </w:r>
      <w:r>
        <w:rPr>
          <w:sz w:val="12"/>
        </w:rPr>
        <w:tab/>
        <w:t>Chalazion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372.30</w:t>
      </w:r>
      <w:r>
        <w:rPr>
          <w:sz w:val="12"/>
        </w:rPr>
        <w:tab/>
        <w:t>Conjunctivitis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918.1</w:t>
      </w:r>
      <w:r>
        <w:rPr>
          <w:sz w:val="12"/>
        </w:rPr>
        <w:tab/>
        <w:t>Corneal abrasion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381.51</w:t>
      </w:r>
      <w:r>
        <w:rPr>
          <w:sz w:val="12"/>
        </w:rPr>
        <w:tab/>
        <w:t>Eustachian Salpingitis,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930.0</w:t>
      </w:r>
      <w:r>
        <w:rPr>
          <w:sz w:val="12"/>
        </w:rPr>
        <w:tab/>
        <w:t>Foreign body, eye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386.3</w:t>
      </w:r>
      <w:r>
        <w:rPr>
          <w:sz w:val="12"/>
        </w:rPr>
        <w:tab/>
        <w:t>Labrynthitis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388.70</w:t>
      </w:r>
      <w:r>
        <w:rPr>
          <w:sz w:val="12"/>
        </w:rPr>
        <w:tab/>
        <w:t>Otalgia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381.00</w:t>
      </w:r>
      <w:r>
        <w:rPr>
          <w:sz w:val="12"/>
        </w:rPr>
        <w:tab/>
        <w:t>Otitis Media,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380.10</w:t>
      </w:r>
      <w:r>
        <w:rPr>
          <w:sz w:val="12"/>
        </w:rPr>
        <w:tab/>
        <w:t>Otitis Externa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4"/>
        </w:rPr>
      </w:pPr>
      <w:r>
        <w:rPr>
          <w:sz w:val="12"/>
        </w:rPr>
        <w:t>384.20</w:t>
      </w:r>
      <w:r>
        <w:rPr>
          <w:sz w:val="12"/>
        </w:rPr>
        <w:tab/>
        <w:t>Tympanic membrane, perforation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DIGESTIVE SYSTEM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541</w:t>
      </w:r>
      <w:r>
        <w:rPr>
          <w:sz w:val="12"/>
        </w:rPr>
        <w:tab/>
        <w:t>Appendicitis,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574.00</w:t>
      </w:r>
      <w:r>
        <w:rPr>
          <w:sz w:val="12"/>
        </w:rPr>
        <w:tab/>
        <w:t>Chole[]thiasis w/cholecystitis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564.5</w:t>
      </w:r>
      <w:r>
        <w:rPr>
          <w:sz w:val="12"/>
        </w:rPr>
        <w:tab/>
        <w:t>Diarrhea, functional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787.2</w:t>
      </w:r>
      <w:r>
        <w:rPr>
          <w:sz w:val="12"/>
        </w:rPr>
        <w:tab/>
        <w:t>Dysphagia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535.00</w:t>
      </w:r>
      <w:r>
        <w:rPr>
          <w:sz w:val="12"/>
        </w:rPr>
        <w:tab/>
        <w:t>Gastritis &amp; Duod, acute, no hemm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009.1</w:t>
      </w:r>
      <w:r>
        <w:rPr>
          <w:sz w:val="12"/>
        </w:rPr>
        <w:tab/>
        <w:t>Gastroenteritis, infectious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553.3</w:t>
      </w:r>
      <w:r>
        <w:rPr>
          <w:sz w:val="12"/>
        </w:rPr>
        <w:tab/>
        <w:t>Hernia, hiatal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550.90</w:t>
      </w:r>
      <w:r>
        <w:rPr>
          <w:sz w:val="12"/>
        </w:rPr>
        <w:tab/>
        <w:t>Hernia, inguinal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564.1</w:t>
      </w:r>
      <w:r>
        <w:rPr>
          <w:sz w:val="12"/>
        </w:rPr>
        <w:tab/>
        <w:t>Irritable Bowel Syndrome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530.11</w:t>
      </w:r>
      <w:r>
        <w:rPr>
          <w:sz w:val="12"/>
        </w:rPr>
        <w:tab/>
        <w:t>Reflux, esophagus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528.2</w:t>
      </w:r>
      <w:r>
        <w:rPr>
          <w:sz w:val="12"/>
        </w:rPr>
        <w:tab/>
        <w:t>Ulcers, apthous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GENITO-URINARY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600.0</w:t>
      </w:r>
      <w:r>
        <w:rPr>
          <w:sz w:val="12"/>
        </w:rPr>
        <w:tab/>
        <w:t>BPH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592.1</w:t>
      </w:r>
      <w:r>
        <w:rPr>
          <w:sz w:val="12"/>
        </w:rPr>
        <w:tab/>
        <w:t>Calculus, ureteral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595.1</w:t>
      </w:r>
      <w:r>
        <w:rPr>
          <w:sz w:val="12"/>
        </w:rPr>
        <w:tab/>
        <w:t>Cystitis, chronic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595.0</w:t>
      </w:r>
      <w:r>
        <w:rPr>
          <w:sz w:val="12"/>
        </w:rPr>
        <w:tab/>
        <w:t>Cystitis,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604.90</w:t>
      </w:r>
      <w:r>
        <w:rPr>
          <w:sz w:val="12"/>
        </w:rPr>
        <w:tab/>
        <w:t>Epididymitis and Orchitis,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599.7</w:t>
      </w:r>
      <w:r>
        <w:rPr>
          <w:sz w:val="12"/>
        </w:rPr>
        <w:tab/>
        <w:t>Hematuria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788.42</w:t>
      </w:r>
      <w:r>
        <w:rPr>
          <w:sz w:val="12"/>
        </w:rPr>
        <w:tab/>
        <w:t>Polyuna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601.0</w:t>
      </w:r>
      <w:r>
        <w:rPr>
          <w:sz w:val="12"/>
        </w:rPr>
        <w:tab/>
        <w:t>Prostatitis,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590.10</w:t>
      </w:r>
      <w:r>
        <w:rPr>
          <w:sz w:val="12"/>
        </w:rPr>
        <w:tab/>
        <w:t>Pyelonephritis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788.32</w:t>
      </w:r>
      <w:r>
        <w:rPr>
          <w:sz w:val="12"/>
        </w:rPr>
        <w:tab/>
        <w:t>Stress Incontinence - Male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625.6</w:t>
      </w:r>
      <w:r>
        <w:rPr>
          <w:sz w:val="12"/>
        </w:rPr>
        <w:tab/>
        <w:t>Stress Incontinence - Female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597.81</w:t>
      </w:r>
      <w:r>
        <w:rPr>
          <w:sz w:val="12"/>
        </w:rPr>
        <w:tab/>
        <w:t>Urethritis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lastRenderedPageBreak/>
        <w:t>788.31</w:t>
      </w:r>
      <w:r>
        <w:rPr>
          <w:sz w:val="12"/>
        </w:rPr>
        <w:tab/>
        <w:t>Urge Incontinence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599.0</w:t>
      </w:r>
      <w:r>
        <w:rPr>
          <w:sz w:val="12"/>
        </w:rPr>
        <w:tab/>
        <w:t>UTI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FEMALE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795.0</w:t>
      </w:r>
      <w:r>
        <w:rPr>
          <w:sz w:val="12"/>
        </w:rPr>
        <w:tab/>
        <w:t>Abnormal Pap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626.0</w:t>
      </w:r>
      <w:r>
        <w:rPr>
          <w:sz w:val="12"/>
        </w:rPr>
        <w:tab/>
        <w:t>Amenorrhea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627.3</w:t>
      </w:r>
      <w:r>
        <w:rPr>
          <w:sz w:val="12"/>
        </w:rPr>
        <w:tab/>
        <w:t>Atrophic vaginitis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611.72</w:t>
      </w:r>
      <w:r>
        <w:rPr>
          <w:sz w:val="12"/>
        </w:rPr>
        <w:tab/>
        <w:t>Breast mass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616.0</w:t>
      </w:r>
      <w:r>
        <w:rPr>
          <w:sz w:val="12"/>
        </w:rPr>
        <w:tab/>
        <w:t>Cervicitis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620.2</w:t>
      </w:r>
      <w:r>
        <w:rPr>
          <w:sz w:val="12"/>
        </w:rPr>
        <w:tab/>
        <w:t>Cyst, ovarian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625.3</w:t>
      </w:r>
      <w:r>
        <w:rPr>
          <w:sz w:val="12"/>
        </w:rPr>
        <w:tab/>
        <w:t>Dysmenorrhea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610.1</w:t>
      </w:r>
      <w:r>
        <w:rPr>
          <w:sz w:val="12"/>
        </w:rPr>
        <w:tab/>
        <w:t>Fibrocystic Breast Disease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626.4</w:t>
      </w:r>
      <w:r>
        <w:rPr>
          <w:sz w:val="12"/>
        </w:rPr>
        <w:tab/>
        <w:t>Irregular menstrual cycle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626.2</w:t>
      </w:r>
      <w:r>
        <w:rPr>
          <w:sz w:val="12"/>
        </w:rPr>
        <w:tab/>
        <w:t>Menometrorrhagia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627.4</w:t>
      </w:r>
      <w:r>
        <w:rPr>
          <w:sz w:val="12"/>
        </w:rPr>
        <w:tab/>
        <w:t>Menopausal, surgery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627.2</w:t>
      </w:r>
      <w:r>
        <w:rPr>
          <w:sz w:val="12"/>
        </w:rPr>
        <w:tab/>
        <w:t>Menopausal, c[]mactic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733.01</w:t>
      </w:r>
      <w:r>
        <w:rPr>
          <w:sz w:val="12"/>
        </w:rPr>
        <w:tab/>
        <w:t>Osteoporosis, post-menopausal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614.5</w:t>
      </w:r>
      <w:r>
        <w:rPr>
          <w:sz w:val="12"/>
        </w:rPr>
        <w:tab/>
        <w:t>PID,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625.4</w:t>
      </w:r>
      <w:r>
        <w:rPr>
          <w:sz w:val="12"/>
        </w:rPr>
        <w:tab/>
        <w:t>PMS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618.1</w:t>
      </w:r>
      <w:r>
        <w:rPr>
          <w:sz w:val="12"/>
        </w:rPr>
        <w:tab/>
        <w:t>Uterine prolapse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616.10</w:t>
      </w:r>
      <w:r>
        <w:rPr>
          <w:sz w:val="12"/>
        </w:rPr>
        <w:tab/>
        <w:t>Vaginitis and vulvitis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SKIN AND SUBCUTANEOUS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706.0</w:t>
      </w:r>
      <w:r>
        <w:rPr>
          <w:sz w:val="12"/>
        </w:rPr>
        <w:tab/>
        <w:t>Acne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680.X Boil and carbuncle (site)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681 .X Cellu[]tis and abscess (site)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706.2</w:t>
      </w:r>
      <w:r>
        <w:rPr>
          <w:sz w:val="12"/>
        </w:rPr>
        <w:tab/>
        <w:t>Cyst, sebaceous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454.1</w:t>
      </w:r>
      <w:r>
        <w:rPr>
          <w:sz w:val="12"/>
        </w:rPr>
        <w:tab/>
        <w:t>Dermatitis, stasis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690.10</w:t>
      </w:r>
      <w:r>
        <w:rPr>
          <w:sz w:val="12"/>
        </w:rPr>
        <w:tab/>
        <w:t>Dermatitis, seborrheic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692.9</w:t>
      </w:r>
      <w:r>
        <w:rPr>
          <w:sz w:val="12"/>
        </w:rPr>
        <w:tab/>
        <w:t>Dermatitis,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684</w:t>
      </w:r>
      <w:r>
        <w:rPr>
          <w:sz w:val="12"/>
        </w:rPr>
        <w:tab/>
        <w:t>Impetigo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702.0</w:t>
      </w:r>
      <w:r>
        <w:rPr>
          <w:sz w:val="12"/>
        </w:rPr>
        <w:tab/>
        <w:t>Keratosis, actinic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683</w:t>
      </w:r>
      <w:r>
        <w:rPr>
          <w:sz w:val="12"/>
        </w:rPr>
        <w:tab/>
        <w:t>Lymphadenitis, acute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110.1</w:t>
      </w:r>
      <w:r>
        <w:rPr>
          <w:sz w:val="12"/>
        </w:rPr>
        <w:tab/>
        <w:t>Onychomycosis, finger, toe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681.02</w:t>
      </w:r>
      <w:r>
        <w:rPr>
          <w:sz w:val="12"/>
        </w:rPr>
        <w:tab/>
        <w:t>Paronychia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698.9</w:t>
      </w:r>
      <w:r>
        <w:rPr>
          <w:sz w:val="12"/>
        </w:rPr>
        <w:tab/>
        <w:t>Pruntis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696.1</w:t>
      </w:r>
      <w:r>
        <w:rPr>
          <w:sz w:val="12"/>
        </w:rPr>
        <w:tab/>
        <w:t>Psoriasis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133.0</w:t>
      </w:r>
      <w:r>
        <w:rPr>
          <w:sz w:val="12"/>
        </w:rPr>
        <w:tab/>
        <w:t>Scabies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4"/>
        </w:rPr>
      </w:pPr>
      <w:r>
        <w:rPr>
          <w:sz w:val="12"/>
        </w:rPr>
        <w:t>708.0</w:t>
      </w:r>
      <w:r>
        <w:rPr>
          <w:sz w:val="12"/>
        </w:rPr>
        <w:tab/>
        <w:t>Urticaria, allergic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MUSCULOSKELETAL AND CONNECTIVE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727.1</w:t>
      </w:r>
      <w:r>
        <w:rPr>
          <w:sz w:val="12"/>
        </w:rPr>
        <w:tab/>
        <w:t>Bunion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726.33</w:t>
      </w:r>
      <w:r>
        <w:rPr>
          <w:sz w:val="12"/>
        </w:rPr>
        <w:tab/>
        <w:t>Bursitis, elbow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727.40</w:t>
      </w:r>
      <w:r>
        <w:rPr>
          <w:sz w:val="12"/>
        </w:rPr>
        <w:tab/>
        <w:t>Cyst, synovial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717.9</w:t>
      </w:r>
      <w:r>
        <w:rPr>
          <w:sz w:val="12"/>
        </w:rPr>
        <w:tab/>
        <w:t>Derangement, knee,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717.0</w:t>
      </w:r>
      <w:r>
        <w:rPr>
          <w:sz w:val="12"/>
        </w:rPr>
        <w:tab/>
        <w:t>Derangement, knee, internal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726.32</w:t>
      </w:r>
      <w:r>
        <w:rPr>
          <w:sz w:val="12"/>
        </w:rPr>
        <w:tab/>
        <w:t>Golfer or Tennis elbow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726.30</w:t>
      </w:r>
      <w:r>
        <w:rPr>
          <w:sz w:val="12"/>
        </w:rPr>
        <w:tab/>
        <w:t>Inflammation, elbow,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724.2</w:t>
      </w:r>
      <w:r>
        <w:rPr>
          <w:sz w:val="12"/>
        </w:rPr>
        <w:tab/>
        <w:t>Lower back pain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729.1</w:t>
      </w:r>
      <w:r>
        <w:rPr>
          <w:sz w:val="12"/>
        </w:rPr>
        <w:tab/>
        <w:t>Myalgia and myositis, unspec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715.09</w:t>
      </w:r>
      <w:r>
        <w:rPr>
          <w:sz w:val="12"/>
        </w:rPr>
        <w:tab/>
        <w:t>Osteoarthritis, general, mult sites</w:t>
      </w: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2"/>
        </w:rPr>
      </w:pPr>
      <w:r>
        <w:rPr>
          <w:sz w:val="12"/>
        </w:rPr>
        <w:t>715.XX Osteoarthritis, other type and site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715.16</w:t>
      </w:r>
      <w:r>
        <w:rPr>
          <w:sz w:val="12"/>
        </w:rPr>
        <w:tab/>
        <w:t>Osteoarthritis, lower leg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721.90</w:t>
      </w:r>
      <w:r>
        <w:rPr>
          <w:sz w:val="12"/>
        </w:rPr>
        <w:tab/>
        <w:t>Osteoarthritis, spine w/o myelopathy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714.0</w:t>
      </w:r>
      <w:r>
        <w:rPr>
          <w:sz w:val="12"/>
        </w:rPr>
        <w:tab/>
        <w:t>Rheumatoid arthritis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726.10</w:t>
      </w:r>
      <w:r>
        <w:rPr>
          <w:sz w:val="12"/>
        </w:rPr>
        <w:tab/>
        <w:t>Rotator cuff tear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737.9</w:t>
      </w:r>
      <w:r>
        <w:rPr>
          <w:sz w:val="12"/>
        </w:rPr>
        <w:tab/>
        <w:t>Sco[]osis and kyphosco[]osis, unspec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726.73</w:t>
      </w:r>
      <w:r>
        <w:rPr>
          <w:sz w:val="12"/>
        </w:rPr>
        <w:tab/>
        <w:t>Spur, bone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4"/>
        </w:rPr>
      </w:pPr>
      <w:r>
        <w:rPr>
          <w:sz w:val="12"/>
        </w:rPr>
        <w:t>727.00</w:t>
      </w:r>
      <w:r>
        <w:rPr>
          <w:sz w:val="12"/>
        </w:rPr>
        <w:tab/>
        <w:t>Synovitis and tenosynovitis, unspec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4"/>
        </w:rPr>
      </w:pPr>
      <w:r>
        <w:rPr>
          <w:sz w:val="14"/>
        </w:rPr>
        <w:t>CERVICAL SPINE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723.1</w:t>
      </w:r>
      <w:r>
        <w:rPr>
          <w:sz w:val="12"/>
        </w:rPr>
        <w:tab/>
        <w:t>Cervicalgia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723.3</w:t>
      </w:r>
      <w:r>
        <w:rPr>
          <w:sz w:val="12"/>
        </w:rPr>
        <w:tab/>
        <w:t>Cervicobrachial Syndrome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722.0</w:t>
      </w:r>
      <w:r>
        <w:rPr>
          <w:sz w:val="12"/>
        </w:rPr>
        <w:tab/>
        <w:t>Disc Syndrome, cervical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724.1</w:t>
      </w:r>
      <w:r>
        <w:rPr>
          <w:sz w:val="12"/>
        </w:rPr>
        <w:tab/>
        <w:t>Pain, thoracic spine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723.4</w:t>
      </w:r>
      <w:r>
        <w:rPr>
          <w:sz w:val="12"/>
        </w:rPr>
        <w:tab/>
        <w:t>Radicu[]tis, cervical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847.0</w:t>
      </w:r>
      <w:r>
        <w:rPr>
          <w:sz w:val="12"/>
        </w:rPr>
        <w:tab/>
        <w:t>Sprain or strain, cervical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723.5</w:t>
      </w:r>
      <w:r>
        <w:rPr>
          <w:sz w:val="12"/>
        </w:rPr>
        <w:tab/>
        <w:t>Torticol[]s, unspec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2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spacing w:line="198" w:lineRule="exact"/>
        <w:rPr>
          <w:sz w:val="14"/>
        </w:rPr>
      </w:pPr>
      <w:r>
        <w:rPr>
          <w:sz w:val="14"/>
        </w:rPr>
        <w:lastRenderedPageBreak/>
        <w:t>THORACIC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722.11</w:t>
      </w:r>
      <w:r>
        <w:rPr>
          <w:sz w:val="12"/>
        </w:rPr>
        <w:tab/>
        <w:t>Disc Syndrome, thoracic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847.1</w:t>
      </w:r>
      <w:r>
        <w:rPr>
          <w:sz w:val="12"/>
        </w:rPr>
        <w:tab/>
        <w:t>Sprain or strain, thoracic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2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LUMBOSACRAL</w:t>
      </w:r>
    </w:p>
    <w:p w:rsidR="00C830D2" w:rsidRDefault="00C830D2">
      <w:pPr>
        <w:widowControl w:val="0"/>
        <w:tabs>
          <w:tab w:val="left" w:pos="759"/>
        </w:tabs>
        <w:autoSpaceDE w:val="0"/>
        <w:autoSpaceDN w:val="0"/>
        <w:adjustRightInd w:val="0"/>
        <w:ind w:left="759" w:hanging="759"/>
        <w:rPr>
          <w:sz w:val="12"/>
        </w:rPr>
      </w:pPr>
      <w:r>
        <w:rPr>
          <w:sz w:val="12"/>
        </w:rPr>
        <w:t>724.79</w:t>
      </w:r>
      <w:r>
        <w:rPr>
          <w:sz w:val="12"/>
        </w:rPr>
        <w:tab/>
        <w:t>Coccygodynia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722.10</w:t>
      </w:r>
      <w:r>
        <w:rPr>
          <w:sz w:val="12"/>
        </w:rPr>
        <w:tab/>
        <w:t>Disc Syndrome, lumbar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724.4</w:t>
      </w:r>
      <w:r>
        <w:rPr>
          <w:sz w:val="12"/>
        </w:rPr>
        <w:tab/>
        <w:t>Radicu[]tis, lumbosacral/thoracic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724.3</w:t>
      </w:r>
      <w:r>
        <w:rPr>
          <w:sz w:val="12"/>
        </w:rPr>
        <w:tab/>
        <w:t>Sciatica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846.0</w:t>
      </w:r>
      <w:r>
        <w:rPr>
          <w:sz w:val="12"/>
        </w:rPr>
        <w:tab/>
        <w:t>Sprain or strain, lumbosacral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847.4</w:t>
      </w:r>
      <w:r>
        <w:rPr>
          <w:sz w:val="12"/>
        </w:rPr>
        <w:tab/>
        <w:t>Sprain or strain, coccyx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847.2</w:t>
      </w:r>
      <w:r>
        <w:rPr>
          <w:sz w:val="12"/>
        </w:rPr>
        <w:tab/>
        <w:t>Sprain or strain, lumbar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846.1</w:t>
      </w:r>
      <w:r>
        <w:rPr>
          <w:sz w:val="12"/>
        </w:rPr>
        <w:tab/>
        <w:t>Sprain or strain, sacroi[]ac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2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2"/>
        </w:rPr>
      </w:pPr>
      <w:r>
        <w:rPr>
          <w:b/>
          <w:sz w:val="12"/>
        </w:rPr>
        <w:t>SIGNS AND SYMPTOMS, ILL-DEFINED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789.00</w:t>
      </w:r>
      <w:r>
        <w:rPr>
          <w:sz w:val="12"/>
        </w:rPr>
        <w:tab/>
        <w:t>Abdominal pain,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796.4</w:t>
      </w:r>
      <w:r>
        <w:rPr>
          <w:sz w:val="12"/>
        </w:rPr>
        <w:tab/>
        <w:t>Abnormal lab findings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792.1</w:t>
      </w:r>
      <w:r>
        <w:rPr>
          <w:sz w:val="12"/>
        </w:rPr>
        <w:tab/>
        <w:t>Abnormal stool contentlcolor</w:t>
      </w:r>
    </w:p>
    <w:p w:rsidR="00C830D2" w:rsidRDefault="00C830D2">
      <w:pPr>
        <w:widowControl w:val="0"/>
        <w:tabs>
          <w:tab w:val="left" w:pos="759"/>
        </w:tabs>
        <w:autoSpaceDE w:val="0"/>
        <w:autoSpaceDN w:val="0"/>
        <w:adjustRightInd w:val="0"/>
        <w:ind w:left="759" w:hanging="759"/>
        <w:rPr>
          <w:sz w:val="12"/>
        </w:rPr>
      </w:pPr>
      <w:r>
        <w:rPr>
          <w:sz w:val="12"/>
        </w:rPr>
        <w:t>578.1</w:t>
      </w:r>
      <w:r>
        <w:rPr>
          <w:sz w:val="12"/>
        </w:rPr>
        <w:tab/>
        <w:t>Blood in stool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786.51</w:t>
      </w:r>
      <w:r>
        <w:rPr>
          <w:sz w:val="12"/>
        </w:rPr>
        <w:tab/>
        <w:t>Chest pain, precordial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786.50</w:t>
      </w:r>
      <w:r>
        <w:rPr>
          <w:sz w:val="12"/>
        </w:rPr>
        <w:tab/>
        <w:t>Chest pain, unspec.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780.71</w:t>
      </w:r>
      <w:r>
        <w:rPr>
          <w:sz w:val="12"/>
        </w:rPr>
        <w:tab/>
        <w:t>Chronic Fatigue Syndrome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564.0</w:t>
      </w:r>
      <w:r>
        <w:rPr>
          <w:sz w:val="12"/>
        </w:rPr>
        <w:tab/>
        <w:t>Constipation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787.91</w:t>
      </w:r>
      <w:r>
        <w:rPr>
          <w:sz w:val="12"/>
        </w:rPr>
        <w:tab/>
        <w:t>Diarrhea, NOS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782.3</w:t>
      </w:r>
      <w:r>
        <w:rPr>
          <w:sz w:val="12"/>
        </w:rPr>
        <w:tab/>
        <w:t>Edema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780.79</w:t>
      </w:r>
      <w:r>
        <w:rPr>
          <w:sz w:val="12"/>
        </w:rPr>
        <w:tab/>
        <w:t>Fatigue and malaise, other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780.6</w:t>
      </w:r>
      <w:r>
        <w:rPr>
          <w:sz w:val="12"/>
        </w:rPr>
        <w:tab/>
        <w:t>Fever of unknown origin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784.0</w:t>
      </w:r>
      <w:r>
        <w:rPr>
          <w:sz w:val="12"/>
        </w:rPr>
        <w:tab/>
        <w:t>Headache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787.1</w:t>
      </w:r>
      <w:r>
        <w:rPr>
          <w:sz w:val="12"/>
        </w:rPr>
        <w:tab/>
        <w:t>Heartburn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784.49</w:t>
      </w:r>
      <w:r>
        <w:rPr>
          <w:sz w:val="12"/>
        </w:rPr>
        <w:tab/>
        <w:t>Hoarseness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788.31</w:t>
      </w:r>
      <w:r>
        <w:rPr>
          <w:sz w:val="12"/>
        </w:rPr>
        <w:tab/>
        <w:t>Incontinence, urge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787.02</w:t>
      </w:r>
      <w:r>
        <w:rPr>
          <w:sz w:val="12"/>
        </w:rPr>
        <w:tab/>
        <w:t>Nausea, alone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787.01</w:t>
      </w:r>
      <w:r>
        <w:rPr>
          <w:sz w:val="12"/>
        </w:rPr>
        <w:tab/>
        <w:t>Nausea with vomiting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786.52</w:t>
      </w:r>
      <w:r>
        <w:rPr>
          <w:sz w:val="12"/>
        </w:rPr>
        <w:tab/>
        <w:t>Painful respiration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786.05</w:t>
      </w:r>
      <w:r>
        <w:rPr>
          <w:sz w:val="12"/>
        </w:rPr>
        <w:tab/>
        <w:t>Shortness of breath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780.2</w:t>
      </w:r>
      <w:r>
        <w:rPr>
          <w:sz w:val="12"/>
        </w:rPr>
        <w:tab/>
        <w:t>Syncope and collapse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388.31</w:t>
      </w:r>
      <w:r>
        <w:rPr>
          <w:sz w:val="12"/>
        </w:rPr>
        <w:tab/>
        <w:t>Tinnitus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780.4</w:t>
      </w:r>
      <w:r>
        <w:rPr>
          <w:sz w:val="12"/>
        </w:rPr>
        <w:tab/>
        <w:t>Vertigo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783.2</w:t>
      </w:r>
      <w:r>
        <w:rPr>
          <w:sz w:val="12"/>
        </w:rPr>
        <w:tab/>
        <w:t>Weight loss, abnormal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ind w:left="754" w:hanging="754"/>
        <w:rPr>
          <w:sz w:val="12"/>
        </w:rPr>
      </w:pPr>
      <w:r>
        <w:rPr>
          <w:sz w:val="12"/>
        </w:rPr>
        <w:t>786.07</w:t>
      </w:r>
      <w:r>
        <w:rPr>
          <w:sz w:val="12"/>
        </w:rPr>
        <w:tab/>
        <w:t>Wheezing</w:t>
      </w:r>
    </w:p>
    <w:p w:rsidR="00C830D2" w:rsidRDefault="00C830D2">
      <w:pPr>
        <w:widowControl w:val="0"/>
        <w:tabs>
          <w:tab w:val="left" w:pos="754"/>
        </w:tabs>
        <w:autoSpaceDE w:val="0"/>
        <w:autoSpaceDN w:val="0"/>
        <w:adjustRightInd w:val="0"/>
        <w:spacing w:line="198" w:lineRule="exact"/>
        <w:rPr>
          <w:sz w:val="14"/>
        </w:rPr>
      </w:pPr>
    </w:p>
    <w:p w:rsidR="00C830D2" w:rsidRDefault="00C830D2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sz w:val="14"/>
        </w:rPr>
      </w:pPr>
      <w:r>
        <w:rPr>
          <w:b/>
          <w:sz w:val="14"/>
        </w:rPr>
        <w:t>V-CODES</w:t>
      </w:r>
    </w:p>
    <w:p w:rsidR="00C830D2" w:rsidRDefault="00C830D2">
      <w:pPr>
        <w:widowControl w:val="0"/>
        <w:tabs>
          <w:tab w:val="left" w:pos="731"/>
        </w:tabs>
        <w:autoSpaceDE w:val="0"/>
        <w:autoSpaceDN w:val="0"/>
        <w:adjustRightInd w:val="0"/>
        <w:spacing w:line="158" w:lineRule="exact"/>
        <w:rPr>
          <w:sz w:val="14"/>
        </w:rPr>
      </w:pPr>
      <w:r>
        <w:rPr>
          <w:sz w:val="12"/>
        </w:rPr>
        <w:t>V76.51</w:t>
      </w:r>
      <w:r>
        <w:rPr>
          <w:sz w:val="12"/>
        </w:rPr>
        <w:tab/>
        <w:t>Colon CA screening exam</w:t>
      </w:r>
      <w:r>
        <w:rPr>
          <w:sz w:val="12"/>
        </w:rPr>
        <w:br/>
        <w:t>V25.49</w:t>
      </w:r>
      <w:r>
        <w:rPr>
          <w:sz w:val="12"/>
        </w:rPr>
        <w:tab/>
        <w:t>Contracept mgt - by injection (DEPO)</w:t>
      </w:r>
      <w:r>
        <w:rPr>
          <w:sz w:val="12"/>
        </w:rPr>
        <w:br/>
        <w:t>V25.41</w:t>
      </w:r>
      <w:r>
        <w:rPr>
          <w:sz w:val="12"/>
        </w:rPr>
        <w:tab/>
        <w:t>Contracept mgt - prey prescribed pill</w:t>
      </w:r>
      <w:r>
        <w:rPr>
          <w:sz w:val="12"/>
        </w:rPr>
        <w:br/>
        <w:t>V25.01</w:t>
      </w:r>
      <w:r>
        <w:rPr>
          <w:sz w:val="12"/>
        </w:rPr>
        <w:tab/>
        <w:t>Contracept mgt - prescribe oral method</w:t>
      </w:r>
      <w:r>
        <w:rPr>
          <w:sz w:val="12"/>
        </w:rPr>
        <w:br/>
        <w:t>V65.42</w:t>
      </w:r>
      <w:r>
        <w:rPr>
          <w:sz w:val="12"/>
        </w:rPr>
        <w:tab/>
        <w:t>Counsel on substance use/abuse</w:t>
      </w:r>
      <w:r>
        <w:rPr>
          <w:sz w:val="12"/>
        </w:rPr>
        <w:br/>
        <w:t>V07.1</w:t>
      </w:r>
      <w:r>
        <w:rPr>
          <w:sz w:val="12"/>
        </w:rPr>
        <w:tab/>
        <w:t>Desensitization to allergens</w:t>
      </w:r>
      <w:r>
        <w:rPr>
          <w:sz w:val="12"/>
        </w:rPr>
        <w:br/>
        <w:t>V72.3</w:t>
      </w:r>
      <w:r>
        <w:rPr>
          <w:sz w:val="12"/>
        </w:rPr>
        <w:tab/>
        <w:t>GYN exam - Well-Woman, Routine</w:t>
      </w:r>
      <w:r>
        <w:rPr>
          <w:sz w:val="12"/>
        </w:rPr>
        <w:br/>
        <w:t>V70.3</w:t>
      </w:r>
      <w:r>
        <w:rPr>
          <w:sz w:val="12"/>
        </w:rPr>
        <w:tab/>
        <w:t>Health exam, nurs home,insur,sports</w:t>
      </w:r>
      <w:r>
        <w:rPr>
          <w:sz w:val="12"/>
        </w:rPr>
        <w:br/>
        <w:t>V70.0</w:t>
      </w:r>
      <w:r>
        <w:rPr>
          <w:sz w:val="12"/>
        </w:rPr>
        <w:tab/>
        <w:t>Health exam, adult, routine</w:t>
      </w:r>
      <w:r>
        <w:rPr>
          <w:sz w:val="12"/>
        </w:rPr>
        <w:br/>
        <w:t>V20.2</w:t>
      </w:r>
      <w:r>
        <w:rPr>
          <w:sz w:val="12"/>
        </w:rPr>
        <w:tab/>
        <w:t>Health exam, infant, child, routine</w:t>
      </w:r>
      <w:r>
        <w:rPr>
          <w:sz w:val="12"/>
        </w:rPr>
        <w:br/>
        <w:t>V70.5</w:t>
      </w:r>
      <w:r>
        <w:rPr>
          <w:sz w:val="12"/>
        </w:rPr>
        <w:tab/>
        <w:t>Health exam, school, occupational</w:t>
      </w:r>
      <w:r>
        <w:rPr>
          <w:sz w:val="12"/>
        </w:rPr>
        <w:br/>
        <w:t>V65.44</w:t>
      </w:r>
      <w:r>
        <w:rPr>
          <w:sz w:val="12"/>
        </w:rPr>
        <w:tab/>
        <w:t>HIV counse[]ng</w:t>
      </w:r>
      <w:r>
        <w:rPr>
          <w:sz w:val="12"/>
        </w:rPr>
        <w:br/>
        <w:t>V07.4</w:t>
      </w:r>
      <w:r>
        <w:rPr>
          <w:sz w:val="12"/>
        </w:rPr>
        <w:tab/>
        <w:t>Hormone replacement therapy</w:t>
      </w:r>
      <w:r>
        <w:rPr>
          <w:sz w:val="12"/>
        </w:rPr>
        <w:br/>
        <w:t>V58.61</w:t>
      </w:r>
      <w:r>
        <w:rPr>
          <w:sz w:val="12"/>
        </w:rPr>
        <w:tab/>
        <w:t>Monitor Coumadin (anticoagulant)</w:t>
      </w:r>
      <w:r>
        <w:rPr>
          <w:sz w:val="12"/>
        </w:rPr>
        <w:br/>
        <w:t>V58.69</w:t>
      </w:r>
      <w:r>
        <w:rPr>
          <w:sz w:val="12"/>
        </w:rPr>
        <w:tab/>
        <w:t>Monitor hi risk meds (other than Coumadin)</w:t>
      </w:r>
      <w:r>
        <w:rPr>
          <w:sz w:val="12"/>
        </w:rPr>
        <w:br/>
        <w:t>V58.83</w:t>
      </w:r>
      <w:r>
        <w:rPr>
          <w:sz w:val="12"/>
        </w:rPr>
        <w:tab/>
        <w:t>Monitor Therapeutic Drug</w:t>
      </w:r>
      <w:r>
        <w:rPr>
          <w:sz w:val="12"/>
        </w:rPr>
        <w:br/>
        <w:t>V76.2</w:t>
      </w:r>
      <w:r>
        <w:rPr>
          <w:sz w:val="12"/>
        </w:rPr>
        <w:tab/>
        <w:t>Pap Smear, routine, not total GYN exam</w:t>
      </w:r>
      <w:r>
        <w:rPr>
          <w:sz w:val="12"/>
        </w:rPr>
        <w:br/>
        <w:t>V72.83</w:t>
      </w:r>
      <w:r>
        <w:rPr>
          <w:sz w:val="12"/>
        </w:rPr>
        <w:tab/>
        <w:t>Pre-op exam - other spec</w:t>
      </w:r>
      <w:r>
        <w:rPr>
          <w:sz w:val="12"/>
        </w:rPr>
        <w:br/>
        <w:t>V72.81</w:t>
      </w:r>
      <w:r>
        <w:rPr>
          <w:sz w:val="12"/>
        </w:rPr>
        <w:tab/>
        <w:t>Pre-op exam - cardiovascular</w:t>
      </w:r>
      <w:r>
        <w:rPr>
          <w:sz w:val="12"/>
        </w:rPr>
        <w:br/>
        <w:t>V72.82</w:t>
      </w:r>
      <w:r>
        <w:rPr>
          <w:sz w:val="12"/>
        </w:rPr>
        <w:tab/>
        <w:t>Pre-op exam - respiratory</w:t>
      </w:r>
      <w:r>
        <w:rPr>
          <w:sz w:val="12"/>
        </w:rPr>
        <w:br/>
        <w:t>V72.4</w:t>
      </w:r>
      <w:r>
        <w:rPr>
          <w:sz w:val="12"/>
        </w:rPr>
        <w:tab/>
        <w:t>Pregnancy test</w:t>
      </w:r>
      <w:r>
        <w:rPr>
          <w:sz w:val="12"/>
        </w:rPr>
        <w:br/>
        <w:t>V76.44</w:t>
      </w:r>
      <w:r>
        <w:rPr>
          <w:sz w:val="12"/>
        </w:rPr>
        <w:tab/>
        <w:t>Prostate CA screening</w:t>
      </w:r>
      <w:r>
        <w:rPr>
          <w:sz w:val="12"/>
        </w:rPr>
        <w:br/>
        <w:t>V76.41</w:t>
      </w:r>
      <w:r>
        <w:rPr>
          <w:sz w:val="12"/>
        </w:rPr>
        <w:tab/>
        <w:t>Rectal CA screening exam</w:t>
      </w:r>
      <w:r>
        <w:rPr>
          <w:sz w:val="12"/>
        </w:rPr>
        <w:br/>
        <w:t>V58.3</w:t>
      </w:r>
      <w:r>
        <w:rPr>
          <w:sz w:val="12"/>
        </w:rPr>
        <w:tab/>
        <w:t>Suture removal/change dressing</w:t>
      </w:r>
      <w:r>
        <w:rPr>
          <w:sz w:val="12"/>
        </w:rPr>
        <w:br/>
      </w:r>
      <w:r>
        <w:rPr>
          <w:sz w:val="14"/>
        </w:rPr>
        <w:tab/>
        <w:t xml:space="preserve">                                  </w:t>
      </w:r>
    </w:p>
    <w:p w:rsidR="00C830D2" w:rsidRDefault="00C830D2">
      <w:pPr>
        <w:widowControl w:val="0"/>
        <w:tabs>
          <w:tab w:val="left" w:pos="731"/>
        </w:tabs>
        <w:autoSpaceDE w:val="0"/>
        <w:autoSpaceDN w:val="0"/>
        <w:adjustRightInd w:val="0"/>
        <w:spacing w:line="158" w:lineRule="exact"/>
        <w:rPr>
          <w:sz w:val="14"/>
        </w:rPr>
      </w:pPr>
      <w:r>
        <w:rPr>
          <w:sz w:val="14"/>
        </w:rPr>
        <w:t xml:space="preserve">  07/01</w:t>
      </w:r>
    </w:p>
    <w:sectPr w:rsidR="00C830D2">
      <w:type w:val="continuous"/>
      <w:pgSz w:w="12240" w:h="15840"/>
      <w:pgMar w:top="288" w:right="360" w:bottom="662" w:left="360" w:header="1440" w:footer="720" w:gutter="0"/>
      <w:cols w:num="4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0"/>
    <w:rsid w:val="00AB46F0"/>
    <w:rsid w:val="00C830D2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72A2E94-DB75-45E0-A3E0-9BA0F15A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WWW.DONSE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FLORIDA – TWO PAGE FAMILY PRACTICE SUPERBILL</vt:lpstr>
    </vt:vector>
  </TitlesOfParts>
  <Company>DON SELF &amp; ASSOCIATES, INC.</Company>
  <LinksUpToDate>false</LinksUpToDate>
  <CharactersWithSpaces>11676</CharactersWithSpaces>
  <SharedDoc>false</SharedDoc>
  <HLinks>
    <vt:vector size="6" baseType="variant"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WWW.DONSELF.COM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FLORIDA – TWO PAGE FAMILY PRACTICE SUPERBILL</dc:title>
  <dc:subject/>
  <dc:creator>DON SELF</dc:creator>
  <cp:keywords/>
  <dc:description/>
  <cp:lastModifiedBy>user</cp:lastModifiedBy>
  <cp:revision>2</cp:revision>
  <dcterms:created xsi:type="dcterms:W3CDTF">2017-04-11T11:36:00Z</dcterms:created>
  <dcterms:modified xsi:type="dcterms:W3CDTF">2017-04-11T11:36:00Z</dcterms:modified>
</cp:coreProperties>
</file>